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B9" w:rsidRDefault="007E7EB9" w:rsidP="008A449F">
      <w:pPr>
        <w:shd w:val="clear" w:color="auto" w:fill="FFFFFF"/>
        <w:spacing w:before="713"/>
        <w:ind w:left="1416"/>
        <w:jc w:val="center"/>
        <w:rPr>
          <w:rFonts w:ascii="Times New Roman Tj" w:hAnsi="Times New Roman Tj"/>
          <w:b/>
          <w:bCs/>
          <w:color w:val="000000"/>
          <w:spacing w:val="2"/>
          <w:sz w:val="24"/>
          <w:szCs w:val="24"/>
        </w:rPr>
      </w:pPr>
      <w:proofErr w:type="spellStart"/>
      <w:r w:rsidRPr="007E7EB9">
        <w:rPr>
          <w:rFonts w:ascii="Times New Roman Tj" w:hAnsi="Times New Roman Tj"/>
          <w:b/>
          <w:bCs/>
          <w:color w:val="000000"/>
          <w:spacing w:val="2"/>
          <w:sz w:val="24"/>
          <w:szCs w:val="24"/>
        </w:rPr>
        <w:t>Мавзўи</w:t>
      </w:r>
      <w:proofErr w:type="spellEnd"/>
      <w:r w:rsidRPr="007E7EB9">
        <w:rPr>
          <w:rFonts w:ascii="Times New Roman Tj" w:hAnsi="Times New Roman Tj"/>
          <w:b/>
          <w:bCs/>
          <w:color w:val="000000"/>
          <w:spacing w:val="2"/>
          <w:sz w:val="24"/>
          <w:szCs w:val="24"/>
        </w:rPr>
        <w:t xml:space="preserve"> 3</w:t>
      </w:r>
    </w:p>
    <w:p w:rsidR="007E7EB9" w:rsidRDefault="007E7EB9" w:rsidP="008A449F">
      <w:pPr>
        <w:shd w:val="clear" w:color="auto" w:fill="FFFFFF"/>
        <w:spacing w:before="713"/>
        <w:ind w:left="1416"/>
        <w:jc w:val="center"/>
        <w:rPr>
          <w:b/>
          <w:bCs/>
          <w:color w:val="000000"/>
          <w:spacing w:val="2"/>
          <w:sz w:val="22"/>
          <w:szCs w:val="22"/>
        </w:rPr>
      </w:pPr>
      <w:r w:rsidRPr="007E7EB9">
        <w:rPr>
          <w:rFonts w:ascii="Times New Roman Tj" w:hAnsi="Times New Roman Tj"/>
          <w:b/>
          <w:sz w:val="24"/>
          <w:szCs w:val="24"/>
        </w:rPr>
        <w:t xml:space="preserve">Низоми </w:t>
      </w:r>
      <w:proofErr w:type="spellStart"/>
      <w:r w:rsidRPr="007E7EB9">
        <w:rPr>
          <w:rFonts w:ascii="Times New Roman Tj" w:hAnsi="Times New Roman Tj"/>
          <w:b/>
          <w:sz w:val="24"/>
          <w:szCs w:val="24"/>
        </w:rPr>
        <w:t>бонкии</w:t>
      </w:r>
      <w:proofErr w:type="spellEnd"/>
      <w:r w:rsidRPr="007E7EB9">
        <w:rPr>
          <w:rFonts w:ascii="Times New Roman Tj" w:hAnsi="Times New Roman Tj"/>
          <w:b/>
          <w:sz w:val="24"/>
          <w:szCs w:val="24"/>
        </w:rPr>
        <w:t xml:space="preserve"> ИМА</w:t>
      </w:r>
    </w:p>
    <w:p w:rsidR="00AE59FF" w:rsidRPr="006221E0" w:rsidRDefault="00AE59FF" w:rsidP="00FF3E0F">
      <w:pPr>
        <w:shd w:val="clear" w:color="auto" w:fill="FFFFFF"/>
        <w:spacing w:before="713"/>
        <w:ind w:left="1416"/>
        <w:jc w:val="both"/>
        <w:rPr>
          <w:b/>
          <w:sz w:val="24"/>
          <w:szCs w:val="24"/>
        </w:rPr>
      </w:pPr>
      <w:r w:rsidRPr="006221E0">
        <w:rPr>
          <w:b/>
          <w:bCs/>
          <w:color w:val="000000"/>
          <w:spacing w:val="2"/>
          <w:sz w:val="24"/>
          <w:szCs w:val="24"/>
        </w:rPr>
        <w:t xml:space="preserve">1. </w:t>
      </w:r>
      <w:proofErr w:type="spellStart"/>
      <w:r w:rsidR="006857F6" w:rsidRPr="006221E0">
        <w:rPr>
          <w:b/>
          <w:bCs/>
          <w:color w:val="000000"/>
          <w:spacing w:val="2"/>
          <w:sz w:val="24"/>
          <w:szCs w:val="24"/>
        </w:rPr>
        <w:t>Сохтор</w:t>
      </w:r>
      <w:proofErr w:type="spellEnd"/>
      <w:r w:rsidR="006857F6" w:rsidRPr="006221E0">
        <w:rPr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="006857F6" w:rsidRPr="006221E0">
        <w:rPr>
          <w:b/>
          <w:bCs/>
          <w:color w:val="000000"/>
          <w:spacing w:val="2"/>
          <w:sz w:val="24"/>
          <w:szCs w:val="24"/>
        </w:rPr>
        <w:t>ва</w:t>
      </w:r>
      <w:proofErr w:type="spellEnd"/>
      <w:r w:rsidR="006857F6" w:rsidRPr="006221E0">
        <w:rPr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="006857F6" w:rsidRPr="006221E0">
        <w:rPr>
          <w:b/>
          <w:bCs/>
          <w:color w:val="000000"/>
          <w:spacing w:val="2"/>
          <w:sz w:val="24"/>
          <w:szCs w:val="24"/>
        </w:rPr>
        <w:t>амалиёти</w:t>
      </w:r>
      <w:proofErr w:type="spellEnd"/>
      <w:r w:rsidR="006857F6" w:rsidRPr="006221E0">
        <w:rPr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="006857F6" w:rsidRPr="006221E0">
        <w:rPr>
          <w:b/>
          <w:bCs/>
          <w:color w:val="000000"/>
          <w:spacing w:val="2"/>
          <w:sz w:val="24"/>
          <w:szCs w:val="24"/>
        </w:rPr>
        <w:t>Системаи</w:t>
      </w:r>
      <w:proofErr w:type="spellEnd"/>
      <w:r w:rsidR="006857F6" w:rsidRPr="006221E0">
        <w:rPr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="006857F6" w:rsidRPr="006221E0">
        <w:rPr>
          <w:b/>
          <w:bCs/>
          <w:color w:val="000000"/>
          <w:spacing w:val="2"/>
          <w:sz w:val="24"/>
          <w:szCs w:val="24"/>
        </w:rPr>
        <w:t>захиравии</w:t>
      </w:r>
      <w:proofErr w:type="spellEnd"/>
      <w:r w:rsidR="006857F6" w:rsidRPr="006221E0">
        <w:rPr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="006857F6" w:rsidRPr="006221E0">
        <w:rPr>
          <w:b/>
          <w:bCs/>
          <w:color w:val="000000"/>
          <w:spacing w:val="2"/>
          <w:sz w:val="24"/>
          <w:szCs w:val="24"/>
        </w:rPr>
        <w:t>Федерали</w:t>
      </w:r>
      <w:proofErr w:type="spellEnd"/>
    </w:p>
    <w:p w:rsidR="00FF3E0F" w:rsidRPr="006221E0" w:rsidRDefault="00FF3E0F" w:rsidP="00FF3E0F">
      <w:pPr>
        <w:shd w:val="clear" w:color="auto" w:fill="FFFFFF"/>
        <w:tabs>
          <w:tab w:val="left" w:pos="770"/>
        </w:tabs>
        <w:spacing w:before="50"/>
        <w:jc w:val="both"/>
        <w:rPr>
          <w:color w:val="000000"/>
          <w:spacing w:val="-1"/>
          <w:sz w:val="24"/>
          <w:szCs w:val="24"/>
        </w:rPr>
      </w:pPr>
    </w:p>
    <w:p w:rsidR="00AE59FF" w:rsidRPr="006221E0" w:rsidRDefault="00E8391B" w:rsidP="00FF3E0F">
      <w:pPr>
        <w:shd w:val="clear" w:color="auto" w:fill="FFFFFF"/>
        <w:tabs>
          <w:tab w:val="left" w:pos="770"/>
        </w:tabs>
        <w:spacing w:before="50"/>
        <w:jc w:val="both"/>
        <w:rPr>
          <w:color w:val="000000"/>
          <w:spacing w:val="-1"/>
          <w:sz w:val="24"/>
          <w:szCs w:val="24"/>
        </w:rPr>
      </w:pPr>
      <w:r w:rsidRPr="006221E0">
        <w:rPr>
          <w:color w:val="000000"/>
          <w:spacing w:val="-1"/>
          <w:sz w:val="24"/>
          <w:szCs w:val="24"/>
        </w:rPr>
        <w:t xml:space="preserve">       </w:t>
      </w:r>
      <w:proofErr w:type="spellStart"/>
      <w:r w:rsidR="00AE59FF" w:rsidRPr="006221E0">
        <w:rPr>
          <w:color w:val="000000"/>
          <w:spacing w:val="-1"/>
          <w:sz w:val="24"/>
          <w:szCs w:val="24"/>
        </w:rPr>
        <w:t>Маркази</w:t>
      </w:r>
      <w:proofErr w:type="spellEnd"/>
      <w:r w:rsidR="00AE59FF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59FF" w:rsidRPr="006221E0">
        <w:rPr>
          <w:color w:val="000000"/>
          <w:spacing w:val="-1"/>
          <w:sz w:val="24"/>
          <w:szCs w:val="24"/>
        </w:rPr>
        <w:t>системаи</w:t>
      </w:r>
      <w:proofErr w:type="spellEnd"/>
      <w:r w:rsidR="00AE59FF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59FF" w:rsidRPr="006221E0">
        <w:rPr>
          <w:color w:val="000000"/>
          <w:spacing w:val="-1"/>
          <w:sz w:val="24"/>
          <w:szCs w:val="24"/>
        </w:rPr>
        <w:t>карздихии</w:t>
      </w:r>
      <w:proofErr w:type="spellEnd"/>
      <w:r w:rsidR="00AE59FF" w:rsidRPr="006221E0">
        <w:rPr>
          <w:color w:val="000000"/>
          <w:spacing w:val="-1"/>
          <w:sz w:val="24"/>
          <w:szCs w:val="24"/>
        </w:rPr>
        <w:t xml:space="preserve"> ИМА </w:t>
      </w:r>
      <w:proofErr w:type="spellStart"/>
      <w:r w:rsidR="00AE59FF" w:rsidRPr="006221E0">
        <w:rPr>
          <w:color w:val="000000"/>
          <w:spacing w:val="-1"/>
          <w:sz w:val="24"/>
          <w:szCs w:val="24"/>
        </w:rPr>
        <w:t>Системаи</w:t>
      </w:r>
      <w:proofErr w:type="spellEnd"/>
      <w:r w:rsidR="00AE59FF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35363" w:rsidRPr="006221E0">
        <w:rPr>
          <w:color w:val="000000"/>
          <w:spacing w:val="-1"/>
          <w:sz w:val="24"/>
          <w:szCs w:val="24"/>
        </w:rPr>
        <w:t>захиравии</w:t>
      </w:r>
      <w:proofErr w:type="spellEnd"/>
      <w:r w:rsidR="00C35363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59FF" w:rsidRPr="006221E0">
        <w:rPr>
          <w:color w:val="000000"/>
          <w:spacing w:val="-1"/>
          <w:sz w:val="24"/>
          <w:szCs w:val="24"/>
        </w:rPr>
        <w:t>Федерали</w:t>
      </w:r>
      <w:proofErr w:type="spellEnd"/>
      <w:r w:rsidR="00AE59FF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59FF" w:rsidRPr="006221E0">
        <w:rPr>
          <w:color w:val="000000"/>
          <w:spacing w:val="-1"/>
          <w:sz w:val="24"/>
          <w:szCs w:val="24"/>
        </w:rPr>
        <w:t>мебошад</w:t>
      </w:r>
      <w:proofErr w:type="spellEnd"/>
      <w:r w:rsidR="00AE59FF" w:rsidRPr="006221E0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="00AE59FF" w:rsidRPr="006221E0">
        <w:rPr>
          <w:color w:val="000000"/>
          <w:spacing w:val="-1"/>
          <w:sz w:val="24"/>
          <w:szCs w:val="24"/>
        </w:rPr>
        <w:t>ки</w:t>
      </w:r>
      <w:proofErr w:type="spellEnd"/>
      <w:r w:rsidR="00AE59FF" w:rsidRPr="006221E0">
        <w:rPr>
          <w:color w:val="000000"/>
          <w:spacing w:val="-1"/>
          <w:sz w:val="24"/>
          <w:szCs w:val="24"/>
        </w:rPr>
        <w:t xml:space="preserve"> он аз 12</w:t>
      </w:r>
      <w:r w:rsidR="00C35363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35363" w:rsidRPr="006221E0">
        <w:rPr>
          <w:color w:val="000000"/>
          <w:spacing w:val="-1"/>
          <w:sz w:val="24"/>
          <w:szCs w:val="24"/>
        </w:rPr>
        <w:t>бонкхои</w:t>
      </w:r>
      <w:proofErr w:type="spellEnd"/>
      <w:r w:rsidR="00C35363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35363" w:rsidRPr="006221E0">
        <w:rPr>
          <w:color w:val="000000"/>
          <w:spacing w:val="-1"/>
          <w:sz w:val="24"/>
          <w:szCs w:val="24"/>
        </w:rPr>
        <w:t>захиравии</w:t>
      </w:r>
      <w:proofErr w:type="spellEnd"/>
      <w:r w:rsidR="00AE59FF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59FF" w:rsidRPr="006221E0">
        <w:rPr>
          <w:color w:val="000000"/>
          <w:spacing w:val="-1"/>
          <w:sz w:val="24"/>
          <w:szCs w:val="24"/>
        </w:rPr>
        <w:t>федерали</w:t>
      </w:r>
      <w:proofErr w:type="spellEnd"/>
      <w:r w:rsidR="00AE59FF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59FF" w:rsidRPr="006221E0">
        <w:rPr>
          <w:color w:val="000000"/>
          <w:spacing w:val="-1"/>
          <w:sz w:val="24"/>
          <w:szCs w:val="24"/>
        </w:rPr>
        <w:t>ва</w:t>
      </w:r>
      <w:proofErr w:type="spellEnd"/>
      <w:r w:rsidR="00AE59FF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59FF" w:rsidRPr="006221E0">
        <w:rPr>
          <w:color w:val="000000"/>
          <w:spacing w:val="-1"/>
          <w:sz w:val="24"/>
          <w:szCs w:val="24"/>
        </w:rPr>
        <w:t>бонкхои</w:t>
      </w:r>
      <w:r w:rsidR="00C35363" w:rsidRPr="006221E0">
        <w:rPr>
          <w:color w:val="000000"/>
          <w:spacing w:val="-1"/>
          <w:sz w:val="24"/>
          <w:szCs w:val="24"/>
        </w:rPr>
        <w:t>-</w:t>
      </w:r>
      <w:r w:rsidR="00AE59FF" w:rsidRPr="006221E0">
        <w:rPr>
          <w:color w:val="000000"/>
          <w:spacing w:val="-1"/>
          <w:sz w:val="24"/>
          <w:szCs w:val="24"/>
        </w:rPr>
        <w:t>аъзоёни</w:t>
      </w:r>
      <w:proofErr w:type="spellEnd"/>
      <w:r w:rsidR="00AE59FF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59FF" w:rsidRPr="006221E0">
        <w:rPr>
          <w:color w:val="000000"/>
          <w:spacing w:val="-1"/>
          <w:sz w:val="24"/>
          <w:szCs w:val="24"/>
        </w:rPr>
        <w:t>иборат</w:t>
      </w:r>
      <w:proofErr w:type="spellEnd"/>
      <w:r w:rsidR="00AE59FF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59FF" w:rsidRPr="006221E0">
        <w:rPr>
          <w:color w:val="000000"/>
          <w:spacing w:val="-1"/>
          <w:sz w:val="24"/>
          <w:szCs w:val="24"/>
        </w:rPr>
        <w:t>аст</w:t>
      </w:r>
      <w:proofErr w:type="spellEnd"/>
      <w:r w:rsidR="00AE59FF" w:rsidRPr="006221E0">
        <w:rPr>
          <w:color w:val="000000"/>
          <w:spacing w:val="-1"/>
          <w:sz w:val="24"/>
          <w:szCs w:val="24"/>
        </w:rPr>
        <w:t>.</w:t>
      </w:r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35363" w:rsidRPr="006221E0">
        <w:rPr>
          <w:color w:val="000000"/>
          <w:spacing w:val="-1"/>
          <w:sz w:val="24"/>
          <w:szCs w:val="24"/>
        </w:rPr>
        <w:t>Мутобики</w:t>
      </w:r>
      <w:proofErr w:type="spellEnd"/>
      <w:r w:rsidR="00C35363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35363" w:rsidRPr="006221E0">
        <w:rPr>
          <w:color w:val="000000"/>
          <w:spacing w:val="-1"/>
          <w:sz w:val="24"/>
          <w:szCs w:val="24"/>
        </w:rPr>
        <w:t>карори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федерали</w:t>
      </w:r>
      <w:proofErr w:type="spellEnd"/>
      <w:r w:rsidR="00C35363" w:rsidRPr="006221E0">
        <w:rPr>
          <w:color w:val="000000"/>
          <w:spacing w:val="-1"/>
          <w:sz w:val="24"/>
          <w:szCs w:val="24"/>
        </w:rPr>
        <w:t xml:space="preserve"> дар </w:t>
      </w:r>
      <w:proofErr w:type="spellStart"/>
      <w:r w:rsidR="00C35363" w:rsidRPr="006221E0">
        <w:rPr>
          <w:color w:val="000000"/>
          <w:spacing w:val="-1"/>
          <w:sz w:val="24"/>
          <w:szCs w:val="24"/>
        </w:rPr>
        <w:t>бораи</w:t>
      </w:r>
      <w:proofErr w:type="spellEnd"/>
      <w:r w:rsidR="00C35363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35363" w:rsidRPr="006221E0">
        <w:rPr>
          <w:color w:val="000000"/>
          <w:spacing w:val="-1"/>
          <w:sz w:val="24"/>
          <w:szCs w:val="24"/>
        </w:rPr>
        <w:t>захирахо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аз соли 1913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хамаи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бонкхои-аъзоёни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ин система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бояд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низомхои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35363" w:rsidRPr="006221E0">
        <w:rPr>
          <w:color w:val="000000"/>
          <w:spacing w:val="-1"/>
          <w:sz w:val="24"/>
          <w:szCs w:val="24"/>
        </w:rPr>
        <w:t>зайлро</w:t>
      </w:r>
      <w:proofErr w:type="spellEnd"/>
      <w:r w:rsidR="00C35363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35363" w:rsidRPr="006221E0">
        <w:rPr>
          <w:color w:val="000000"/>
          <w:spacing w:val="-1"/>
          <w:sz w:val="24"/>
          <w:szCs w:val="24"/>
        </w:rPr>
        <w:t>ичро</w:t>
      </w:r>
      <w:proofErr w:type="spellEnd"/>
      <w:r w:rsidR="00C35363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35363" w:rsidRPr="006221E0">
        <w:rPr>
          <w:color w:val="000000"/>
          <w:spacing w:val="-1"/>
          <w:sz w:val="24"/>
          <w:szCs w:val="24"/>
        </w:rPr>
        <w:t>кунанд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>:</w:t>
      </w:r>
    </w:p>
    <w:p w:rsidR="00250D5B" w:rsidRPr="006221E0" w:rsidRDefault="00E8391B" w:rsidP="00FF3E0F">
      <w:pPr>
        <w:shd w:val="clear" w:color="auto" w:fill="FFFFFF"/>
        <w:tabs>
          <w:tab w:val="left" w:pos="770"/>
        </w:tabs>
        <w:spacing w:before="50"/>
        <w:jc w:val="both"/>
        <w:rPr>
          <w:color w:val="000000"/>
          <w:spacing w:val="-1"/>
          <w:sz w:val="24"/>
          <w:szCs w:val="24"/>
        </w:rPr>
      </w:pPr>
      <w:r w:rsidRPr="006221E0">
        <w:rPr>
          <w:color w:val="000000"/>
          <w:spacing w:val="-1"/>
          <w:sz w:val="24"/>
          <w:szCs w:val="24"/>
        </w:rPr>
        <w:t xml:space="preserve">       </w:t>
      </w:r>
      <w:r w:rsidR="00250D5B" w:rsidRPr="006221E0">
        <w:rPr>
          <w:color w:val="000000"/>
          <w:spacing w:val="-1"/>
          <w:sz w:val="24"/>
          <w:szCs w:val="24"/>
        </w:rPr>
        <w:t xml:space="preserve">а) 6%-и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сармояи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худро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ба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сифати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пардохти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сахоми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ба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сармояи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асосии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бонкхои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35363" w:rsidRPr="006221E0">
        <w:rPr>
          <w:color w:val="000000"/>
          <w:spacing w:val="-1"/>
          <w:sz w:val="24"/>
          <w:szCs w:val="24"/>
        </w:rPr>
        <w:t>захиравии</w:t>
      </w:r>
      <w:proofErr w:type="spellEnd"/>
      <w:r w:rsidR="00C35363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федерали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пардохт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намоянд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>;</w:t>
      </w:r>
    </w:p>
    <w:p w:rsidR="00250D5B" w:rsidRPr="006221E0" w:rsidRDefault="00E8391B" w:rsidP="00FF3E0F">
      <w:pPr>
        <w:shd w:val="clear" w:color="auto" w:fill="FFFFFF"/>
        <w:tabs>
          <w:tab w:val="left" w:pos="770"/>
        </w:tabs>
        <w:spacing w:before="50"/>
        <w:jc w:val="both"/>
        <w:rPr>
          <w:color w:val="000000"/>
          <w:spacing w:val="-1"/>
          <w:sz w:val="24"/>
          <w:szCs w:val="24"/>
        </w:rPr>
      </w:pPr>
      <w:r w:rsidRPr="006221E0">
        <w:rPr>
          <w:color w:val="000000"/>
          <w:spacing w:val="-1"/>
          <w:sz w:val="24"/>
          <w:szCs w:val="24"/>
        </w:rPr>
        <w:t xml:space="preserve">       </w:t>
      </w:r>
      <w:r w:rsidR="00250D5B" w:rsidRPr="006221E0">
        <w:rPr>
          <w:color w:val="000000"/>
          <w:spacing w:val="-1"/>
          <w:sz w:val="24"/>
          <w:szCs w:val="24"/>
        </w:rPr>
        <w:t xml:space="preserve">б) дар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бонкхои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35363" w:rsidRPr="006221E0">
        <w:rPr>
          <w:color w:val="000000"/>
          <w:spacing w:val="-1"/>
          <w:sz w:val="24"/>
          <w:szCs w:val="24"/>
        </w:rPr>
        <w:t>захиравии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федерали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бонкхои-аъзоён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35363" w:rsidRPr="006221E0">
        <w:rPr>
          <w:color w:val="000000"/>
          <w:spacing w:val="-1"/>
          <w:sz w:val="24"/>
          <w:szCs w:val="24"/>
        </w:rPr>
        <w:t>пасандозхои</w:t>
      </w:r>
      <w:proofErr w:type="spellEnd"/>
      <w:r w:rsidR="00C35363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муддатноки</w:t>
      </w:r>
      <w:proofErr w:type="spellEnd"/>
      <w:r w:rsidR="00C35363" w:rsidRPr="006221E0">
        <w:rPr>
          <w:color w:val="000000"/>
          <w:spacing w:val="-1"/>
          <w:sz w:val="24"/>
          <w:szCs w:val="24"/>
        </w:rPr>
        <w:t xml:space="preserve"> ба </w:t>
      </w:r>
      <w:proofErr w:type="spellStart"/>
      <w:r w:rsidR="00C35363" w:rsidRPr="006221E0">
        <w:rPr>
          <w:color w:val="000000"/>
          <w:spacing w:val="-1"/>
          <w:sz w:val="24"/>
          <w:szCs w:val="24"/>
        </w:rPr>
        <w:t>андозаи</w:t>
      </w:r>
      <w:proofErr w:type="spellEnd"/>
      <w:r w:rsidR="00C35363" w:rsidRPr="006221E0">
        <w:rPr>
          <w:color w:val="000000"/>
          <w:spacing w:val="-1"/>
          <w:sz w:val="24"/>
          <w:szCs w:val="24"/>
        </w:rPr>
        <w:t xml:space="preserve"> 3% </w:t>
      </w:r>
      <w:proofErr w:type="spellStart"/>
      <w:r w:rsidR="00C35363" w:rsidRPr="006221E0">
        <w:rPr>
          <w:color w:val="000000"/>
          <w:spacing w:val="-1"/>
          <w:sz w:val="24"/>
          <w:szCs w:val="24"/>
        </w:rPr>
        <w:t>ва</w:t>
      </w:r>
      <w:proofErr w:type="spellEnd"/>
      <w:r w:rsidR="00C35363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35363" w:rsidRPr="006221E0">
        <w:rPr>
          <w:color w:val="000000"/>
          <w:spacing w:val="-1"/>
          <w:sz w:val="24"/>
          <w:szCs w:val="24"/>
        </w:rPr>
        <w:t>пасандозхои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тоталаби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худро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аз 7 то 13%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бояд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амонат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50D5B" w:rsidRPr="006221E0">
        <w:rPr>
          <w:color w:val="000000"/>
          <w:spacing w:val="-1"/>
          <w:sz w:val="24"/>
          <w:szCs w:val="24"/>
        </w:rPr>
        <w:t>кунанд</w:t>
      </w:r>
      <w:proofErr w:type="spellEnd"/>
      <w:r w:rsidR="00250D5B" w:rsidRPr="006221E0">
        <w:rPr>
          <w:color w:val="000000"/>
          <w:spacing w:val="-1"/>
          <w:sz w:val="24"/>
          <w:szCs w:val="24"/>
        </w:rPr>
        <w:t>.</w:t>
      </w:r>
    </w:p>
    <w:p w:rsidR="004857AB" w:rsidRPr="006221E0" w:rsidRDefault="00E8391B" w:rsidP="00FF3E0F">
      <w:pPr>
        <w:shd w:val="clear" w:color="auto" w:fill="FFFFFF"/>
        <w:tabs>
          <w:tab w:val="left" w:pos="770"/>
        </w:tabs>
        <w:spacing w:before="50"/>
        <w:jc w:val="both"/>
        <w:rPr>
          <w:sz w:val="24"/>
          <w:szCs w:val="24"/>
        </w:rPr>
      </w:pPr>
      <w:r w:rsidRPr="006221E0">
        <w:rPr>
          <w:sz w:val="24"/>
          <w:szCs w:val="24"/>
        </w:rPr>
        <w:t xml:space="preserve">     </w:t>
      </w:r>
      <w:proofErr w:type="spellStart"/>
      <w:r w:rsidR="00956021" w:rsidRPr="006221E0">
        <w:rPr>
          <w:sz w:val="24"/>
          <w:szCs w:val="24"/>
        </w:rPr>
        <w:t>Бонкхои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захиравии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Федерали</w:t>
      </w:r>
      <w:proofErr w:type="spellEnd"/>
      <w:r w:rsidR="00956021" w:rsidRPr="006221E0">
        <w:rPr>
          <w:sz w:val="24"/>
          <w:szCs w:val="24"/>
        </w:rPr>
        <w:t xml:space="preserve"> ба </w:t>
      </w:r>
      <w:proofErr w:type="spellStart"/>
      <w:r w:rsidR="00956021" w:rsidRPr="006221E0">
        <w:rPr>
          <w:sz w:val="24"/>
          <w:szCs w:val="24"/>
        </w:rPr>
        <w:t>сифати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тилло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ва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воситахои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конунии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пардохт</w:t>
      </w:r>
      <w:proofErr w:type="spellEnd"/>
      <w:r w:rsidR="00956021" w:rsidRPr="006221E0">
        <w:rPr>
          <w:sz w:val="24"/>
          <w:szCs w:val="24"/>
        </w:rPr>
        <w:t xml:space="preserve"> дар </w:t>
      </w:r>
      <w:proofErr w:type="spellStart"/>
      <w:r w:rsidR="00956021" w:rsidRPr="006221E0">
        <w:rPr>
          <w:sz w:val="24"/>
          <w:szCs w:val="24"/>
        </w:rPr>
        <w:t>андозаи</w:t>
      </w:r>
      <w:proofErr w:type="spellEnd"/>
      <w:r w:rsidR="00956021" w:rsidRPr="006221E0">
        <w:rPr>
          <w:sz w:val="24"/>
          <w:szCs w:val="24"/>
        </w:rPr>
        <w:t xml:space="preserve"> 35%-и </w:t>
      </w:r>
      <w:proofErr w:type="spellStart"/>
      <w:r w:rsidR="00956021" w:rsidRPr="006221E0">
        <w:rPr>
          <w:sz w:val="24"/>
          <w:szCs w:val="24"/>
        </w:rPr>
        <w:t>пасандози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худро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бояд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захира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мекарданд</w:t>
      </w:r>
      <w:proofErr w:type="spellEnd"/>
      <w:r w:rsidR="00956021" w:rsidRPr="006221E0">
        <w:rPr>
          <w:sz w:val="24"/>
          <w:szCs w:val="24"/>
        </w:rPr>
        <w:t xml:space="preserve">. </w:t>
      </w:r>
      <w:proofErr w:type="spellStart"/>
      <w:r w:rsidR="00956021" w:rsidRPr="006221E0">
        <w:rPr>
          <w:sz w:val="24"/>
          <w:szCs w:val="24"/>
        </w:rPr>
        <w:t>Хамин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тарик</w:t>
      </w:r>
      <w:proofErr w:type="spellEnd"/>
      <w:r w:rsidR="00956021" w:rsidRPr="006221E0">
        <w:rPr>
          <w:sz w:val="24"/>
          <w:szCs w:val="24"/>
        </w:rPr>
        <w:t xml:space="preserve">, </w:t>
      </w:r>
      <w:proofErr w:type="spellStart"/>
      <w:r w:rsidR="00956021" w:rsidRPr="006221E0">
        <w:rPr>
          <w:sz w:val="24"/>
          <w:szCs w:val="24"/>
        </w:rPr>
        <w:t>пассивхои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Бонкхои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захиравии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Федерали</w:t>
      </w:r>
      <w:proofErr w:type="spellEnd"/>
      <w:r w:rsidR="00956021" w:rsidRPr="006221E0">
        <w:rPr>
          <w:sz w:val="24"/>
          <w:szCs w:val="24"/>
        </w:rPr>
        <w:t xml:space="preserve"> аз </w:t>
      </w:r>
      <w:proofErr w:type="spellStart"/>
      <w:r w:rsidR="00956021" w:rsidRPr="006221E0">
        <w:rPr>
          <w:sz w:val="24"/>
          <w:szCs w:val="24"/>
        </w:rPr>
        <w:t>чунин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иборатанд</w:t>
      </w:r>
      <w:proofErr w:type="spellEnd"/>
      <w:r w:rsidR="00956021" w:rsidRPr="006221E0">
        <w:rPr>
          <w:sz w:val="24"/>
          <w:szCs w:val="24"/>
        </w:rPr>
        <w:t xml:space="preserve">: </w:t>
      </w:r>
    </w:p>
    <w:p w:rsidR="00AE59FF" w:rsidRPr="006221E0" w:rsidRDefault="00E8391B" w:rsidP="00FF3E0F">
      <w:pPr>
        <w:shd w:val="clear" w:color="auto" w:fill="FFFFFF"/>
        <w:tabs>
          <w:tab w:val="left" w:pos="770"/>
        </w:tabs>
        <w:spacing w:before="50"/>
        <w:jc w:val="both"/>
        <w:rPr>
          <w:sz w:val="24"/>
          <w:szCs w:val="24"/>
        </w:rPr>
      </w:pPr>
      <w:r w:rsidRPr="006221E0">
        <w:rPr>
          <w:sz w:val="24"/>
          <w:szCs w:val="24"/>
        </w:rPr>
        <w:t xml:space="preserve">      </w:t>
      </w:r>
      <w:r w:rsidR="00956021" w:rsidRPr="006221E0">
        <w:rPr>
          <w:sz w:val="24"/>
          <w:szCs w:val="24"/>
        </w:rPr>
        <w:t xml:space="preserve">1) аз </w:t>
      </w:r>
      <w:proofErr w:type="spellStart"/>
      <w:r w:rsidR="00956021" w:rsidRPr="006221E0">
        <w:rPr>
          <w:sz w:val="24"/>
          <w:szCs w:val="24"/>
        </w:rPr>
        <w:t>сармояи</w:t>
      </w:r>
      <w:proofErr w:type="spellEnd"/>
      <w:r w:rsidR="00956021" w:rsidRPr="006221E0">
        <w:rPr>
          <w:sz w:val="24"/>
          <w:szCs w:val="24"/>
        </w:rPr>
        <w:t xml:space="preserve"> худ, к </w:t>
      </w:r>
      <w:proofErr w:type="spellStart"/>
      <w:r w:rsidR="00956021" w:rsidRPr="006221E0">
        <w:rPr>
          <w:sz w:val="24"/>
          <w:szCs w:val="24"/>
        </w:rPr>
        <w:t>бо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сахмияти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бонкхои-аъзоёни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ташкил</w:t>
      </w:r>
      <w:proofErr w:type="spellEnd"/>
      <w:r w:rsidR="00956021" w:rsidRPr="006221E0">
        <w:rPr>
          <w:sz w:val="24"/>
          <w:szCs w:val="24"/>
        </w:rPr>
        <w:t xml:space="preserve"> </w:t>
      </w:r>
      <w:proofErr w:type="spellStart"/>
      <w:r w:rsidR="00956021" w:rsidRPr="006221E0">
        <w:rPr>
          <w:sz w:val="24"/>
          <w:szCs w:val="24"/>
        </w:rPr>
        <w:t>шуданд</w:t>
      </w:r>
      <w:proofErr w:type="spellEnd"/>
      <w:r w:rsidR="00956021" w:rsidRPr="006221E0">
        <w:rPr>
          <w:sz w:val="24"/>
          <w:szCs w:val="24"/>
        </w:rPr>
        <w:t xml:space="preserve">;   </w:t>
      </w:r>
    </w:p>
    <w:p w:rsidR="004857AB" w:rsidRPr="006221E0" w:rsidRDefault="00E8391B" w:rsidP="00FF3E0F">
      <w:pPr>
        <w:shd w:val="clear" w:color="auto" w:fill="FFFFFF"/>
        <w:tabs>
          <w:tab w:val="left" w:pos="770"/>
        </w:tabs>
        <w:spacing w:before="50"/>
        <w:jc w:val="both"/>
        <w:rPr>
          <w:sz w:val="24"/>
          <w:szCs w:val="24"/>
        </w:rPr>
      </w:pPr>
      <w:r w:rsidRPr="006221E0">
        <w:rPr>
          <w:sz w:val="24"/>
          <w:szCs w:val="24"/>
        </w:rPr>
        <w:t xml:space="preserve">      </w:t>
      </w:r>
      <w:r w:rsidR="004857AB" w:rsidRPr="006221E0">
        <w:rPr>
          <w:sz w:val="24"/>
          <w:szCs w:val="24"/>
        </w:rPr>
        <w:t xml:space="preserve">2) аз </w:t>
      </w:r>
      <w:proofErr w:type="spellStart"/>
      <w:r w:rsidR="004857AB" w:rsidRPr="006221E0">
        <w:rPr>
          <w:sz w:val="24"/>
          <w:szCs w:val="24"/>
        </w:rPr>
        <w:t>банкноти</w:t>
      </w:r>
      <w:proofErr w:type="spellEnd"/>
      <w:r w:rsidR="004857AB" w:rsidRPr="006221E0">
        <w:rPr>
          <w:sz w:val="24"/>
          <w:szCs w:val="24"/>
        </w:rPr>
        <w:t xml:space="preserve"> </w:t>
      </w:r>
      <w:proofErr w:type="spellStart"/>
      <w:r w:rsidR="004857AB" w:rsidRPr="006221E0">
        <w:rPr>
          <w:sz w:val="24"/>
          <w:szCs w:val="24"/>
        </w:rPr>
        <w:t>эмиссиони</w:t>
      </w:r>
      <w:proofErr w:type="spellEnd"/>
      <w:r w:rsidR="004857AB" w:rsidRPr="006221E0">
        <w:rPr>
          <w:sz w:val="24"/>
          <w:szCs w:val="24"/>
        </w:rPr>
        <w:t xml:space="preserve">; </w:t>
      </w:r>
    </w:p>
    <w:p w:rsidR="001C2223" w:rsidRPr="006221E0" w:rsidRDefault="00E8391B" w:rsidP="00FF3E0F">
      <w:pPr>
        <w:shd w:val="clear" w:color="auto" w:fill="FFFFFF"/>
        <w:tabs>
          <w:tab w:val="left" w:pos="770"/>
        </w:tabs>
        <w:spacing w:before="50"/>
        <w:jc w:val="both"/>
        <w:rPr>
          <w:sz w:val="24"/>
          <w:szCs w:val="24"/>
        </w:rPr>
      </w:pPr>
      <w:r w:rsidRPr="006221E0">
        <w:rPr>
          <w:sz w:val="24"/>
          <w:szCs w:val="24"/>
        </w:rPr>
        <w:t xml:space="preserve">      </w:t>
      </w:r>
      <w:r w:rsidR="004857AB" w:rsidRPr="006221E0">
        <w:rPr>
          <w:sz w:val="24"/>
          <w:szCs w:val="24"/>
        </w:rPr>
        <w:t xml:space="preserve">3) аз </w:t>
      </w:r>
      <w:proofErr w:type="spellStart"/>
      <w:r w:rsidR="004857AB" w:rsidRPr="006221E0">
        <w:rPr>
          <w:sz w:val="24"/>
          <w:szCs w:val="24"/>
        </w:rPr>
        <w:t>пасандозхои</w:t>
      </w:r>
      <w:proofErr w:type="spellEnd"/>
      <w:r w:rsidR="004857AB" w:rsidRPr="006221E0">
        <w:rPr>
          <w:sz w:val="24"/>
          <w:szCs w:val="24"/>
        </w:rPr>
        <w:t xml:space="preserve"> </w:t>
      </w:r>
      <w:proofErr w:type="spellStart"/>
      <w:r w:rsidR="004857AB" w:rsidRPr="006221E0">
        <w:rPr>
          <w:sz w:val="24"/>
          <w:szCs w:val="24"/>
        </w:rPr>
        <w:t>бонки</w:t>
      </w:r>
      <w:proofErr w:type="spellEnd"/>
      <w:r w:rsidR="004857AB" w:rsidRPr="006221E0">
        <w:rPr>
          <w:sz w:val="24"/>
          <w:szCs w:val="24"/>
        </w:rPr>
        <w:t xml:space="preserve">, </w:t>
      </w:r>
      <w:proofErr w:type="spellStart"/>
      <w:r w:rsidR="004857AB" w:rsidRPr="006221E0">
        <w:rPr>
          <w:sz w:val="24"/>
          <w:szCs w:val="24"/>
        </w:rPr>
        <w:t>захирахои</w:t>
      </w:r>
      <w:proofErr w:type="spellEnd"/>
      <w:r w:rsidR="004857AB" w:rsidRPr="006221E0">
        <w:rPr>
          <w:sz w:val="24"/>
          <w:szCs w:val="24"/>
        </w:rPr>
        <w:t xml:space="preserve"> </w:t>
      </w:r>
      <w:proofErr w:type="spellStart"/>
      <w:r w:rsidR="004857AB" w:rsidRPr="006221E0">
        <w:rPr>
          <w:sz w:val="24"/>
          <w:szCs w:val="24"/>
        </w:rPr>
        <w:t>бонкхои-аъзоёни</w:t>
      </w:r>
      <w:proofErr w:type="spellEnd"/>
      <w:r w:rsidR="004857AB" w:rsidRPr="006221E0">
        <w:rPr>
          <w:sz w:val="24"/>
          <w:szCs w:val="24"/>
        </w:rPr>
        <w:t xml:space="preserve"> </w:t>
      </w:r>
      <w:proofErr w:type="spellStart"/>
      <w:r w:rsidR="004857AB" w:rsidRPr="006221E0">
        <w:rPr>
          <w:sz w:val="24"/>
          <w:szCs w:val="24"/>
        </w:rPr>
        <w:t>СЗФ-ро</w:t>
      </w:r>
      <w:proofErr w:type="spellEnd"/>
      <w:r w:rsidR="004857AB" w:rsidRPr="006221E0">
        <w:rPr>
          <w:sz w:val="24"/>
          <w:szCs w:val="24"/>
        </w:rPr>
        <w:t xml:space="preserve"> </w:t>
      </w:r>
      <w:proofErr w:type="spellStart"/>
      <w:r w:rsidR="004857AB" w:rsidRPr="006221E0">
        <w:rPr>
          <w:sz w:val="24"/>
          <w:szCs w:val="24"/>
        </w:rPr>
        <w:t>ташкил</w:t>
      </w:r>
      <w:proofErr w:type="spellEnd"/>
      <w:r w:rsidR="004857AB" w:rsidRPr="006221E0">
        <w:rPr>
          <w:sz w:val="24"/>
          <w:szCs w:val="24"/>
        </w:rPr>
        <w:t xml:space="preserve"> </w:t>
      </w:r>
      <w:proofErr w:type="spellStart"/>
      <w:r w:rsidR="004857AB" w:rsidRPr="006221E0">
        <w:rPr>
          <w:sz w:val="24"/>
          <w:szCs w:val="24"/>
        </w:rPr>
        <w:t>менамоянд</w:t>
      </w:r>
      <w:proofErr w:type="spellEnd"/>
      <w:r w:rsidR="004857AB" w:rsidRPr="006221E0">
        <w:rPr>
          <w:sz w:val="24"/>
          <w:szCs w:val="24"/>
        </w:rPr>
        <w:t xml:space="preserve">. </w:t>
      </w:r>
    </w:p>
    <w:p w:rsidR="00E61B33" w:rsidRPr="006221E0" w:rsidRDefault="00E61B33" w:rsidP="00FF3E0F">
      <w:pPr>
        <w:shd w:val="clear" w:color="auto" w:fill="FFFFFF"/>
        <w:tabs>
          <w:tab w:val="left" w:pos="770"/>
        </w:tabs>
        <w:spacing w:before="50"/>
        <w:jc w:val="both"/>
        <w:rPr>
          <w:sz w:val="24"/>
          <w:szCs w:val="24"/>
        </w:rPr>
      </w:pPr>
      <w:proofErr w:type="spellStart"/>
      <w:r w:rsidRPr="006221E0">
        <w:rPr>
          <w:sz w:val="24"/>
          <w:szCs w:val="24"/>
        </w:rPr>
        <w:t>Гуншавии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пулхои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захиравии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бонкхои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тичорати</w:t>
      </w:r>
      <w:proofErr w:type="spellEnd"/>
      <w:r w:rsidRPr="006221E0">
        <w:rPr>
          <w:sz w:val="24"/>
          <w:szCs w:val="24"/>
        </w:rPr>
        <w:t xml:space="preserve"> дар </w:t>
      </w:r>
      <w:proofErr w:type="spellStart"/>
      <w:r w:rsidRPr="006221E0">
        <w:rPr>
          <w:sz w:val="24"/>
          <w:szCs w:val="24"/>
        </w:rPr>
        <w:t>бонкхои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захиравии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федерали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омили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сарфакории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пулхо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гардидааст</w:t>
      </w:r>
      <w:proofErr w:type="spellEnd"/>
      <w:r w:rsidRPr="006221E0">
        <w:rPr>
          <w:sz w:val="24"/>
          <w:szCs w:val="24"/>
        </w:rPr>
        <w:t xml:space="preserve">. </w:t>
      </w:r>
    </w:p>
    <w:p w:rsidR="00E61B33" w:rsidRPr="006221E0" w:rsidRDefault="00E61B33" w:rsidP="00FF3E0F">
      <w:pPr>
        <w:shd w:val="clear" w:color="auto" w:fill="FFFFFF"/>
        <w:ind w:left="22" w:right="14" w:firstLine="274"/>
        <w:jc w:val="both"/>
        <w:rPr>
          <w:color w:val="000000"/>
          <w:spacing w:val="-2"/>
          <w:sz w:val="24"/>
          <w:szCs w:val="24"/>
        </w:rPr>
      </w:pPr>
      <w:proofErr w:type="spellStart"/>
      <w:r w:rsidRPr="006221E0">
        <w:rPr>
          <w:color w:val="000000"/>
          <w:spacing w:val="-2"/>
          <w:sz w:val="24"/>
          <w:szCs w:val="24"/>
        </w:rPr>
        <w:t>Ташкилшавии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СЗФ ба </w:t>
      </w:r>
      <w:proofErr w:type="spellStart"/>
      <w:r w:rsidRPr="006221E0">
        <w:rPr>
          <w:color w:val="000000"/>
          <w:spacing w:val="-2"/>
          <w:sz w:val="24"/>
          <w:szCs w:val="24"/>
        </w:rPr>
        <w:t>инкишофи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хисоббаробаркунии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гайринакди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низ </w:t>
      </w:r>
      <w:proofErr w:type="spellStart"/>
      <w:r w:rsidRPr="006221E0">
        <w:rPr>
          <w:color w:val="000000"/>
          <w:spacing w:val="-2"/>
          <w:sz w:val="24"/>
          <w:szCs w:val="24"/>
        </w:rPr>
        <w:t>мусоидат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намуд</w:t>
      </w:r>
      <w:proofErr w:type="spellEnd"/>
      <w:r w:rsidRPr="006221E0">
        <w:rPr>
          <w:color w:val="000000"/>
          <w:spacing w:val="-2"/>
          <w:sz w:val="24"/>
          <w:szCs w:val="24"/>
        </w:rPr>
        <w:t>.</w:t>
      </w:r>
    </w:p>
    <w:p w:rsidR="00E61B33" w:rsidRPr="006221E0" w:rsidRDefault="00E61B33" w:rsidP="00FF3E0F">
      <w:pPr>
        <w:shd w:val="clear" w:color="auto" w:fill="FFFFFF"/>
        <w:ind w:left="22" w:right="14" w:firstLine="274"/>
        <w:jc w:val="both"/>
        <w:rPr>
          <w:color w:val="000000"/>
          <w:spacing w:val="-2"/>
          <w:sz w:val="24"/>
          <w:szCs w:val="24"/>
        </w:rPr>
      </w:pPr>
      <w:proofErr w:type="spellStart"/>
      <w:r w:rsidRPr="006221E0">
        <w:rPr>
          <w:color w:val="000000"/>
          <w:spacing w:val="-2"/>
          <w:sz w:val="24"/>
          <w:szCs w:val="24"/>
        </w:rPr>
        <w:t>Маблагхои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Бонкхои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захиравии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Федерали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аз </w:t>
      </w:r>
      <w:proofErr w:type="spellStart"/>
      <w:r w:rsidRPr="006221E0">
        <w:rPr>
          <w:color w:val="000000"/>
          <w:spacing w:val="-2"/>
          <w:sz w:val="24"/>
          <w:szCs w:val="24"/>
        </w:rPr>
        <w:t>хисоби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эмиссияи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банкнотхо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ташкил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меёбанд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, </w:t>
      </w:r>
      <w:proofErr w:type="spellStart"/>
      <w:r w:rsidRPr="006221E0">
        <w:rPr>
          <w:color w:val="000000"/>
          <w:spacing w:val="-2"/>
          <w:sz w:val="24"/>
          <w:szCs w:val="24"/>
        </w:rPr>
        <w:t>яъне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аз </w:t>
      </w:r>
      <w:proofErr w:type="spellStart"/>
      <w:r w:rsidR="00E8391B" w:rsidRPr="006221E0">
        <w:rPr>
          <w:color w:val="000000"/>
          <w:spacing w:val="-2"/>
          <w:sz w:val="24"/>
          <w:szCs w:val="24"/>
        </w:rPr>
        <w:t>чиптахои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захиравии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федерали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ва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кабули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пасандозхо</w:t>
      </w:r>
      <w:r w:rsidR="00E8391B" w:rsidRPr="006221E0">
        <w:rPr>
          <w:color w:val="000000"/>
          <w:spacing w:val="-2"/>
          <w:sz w:val="24"/>
          <w:szCs w:val="24"/>
        </w:rPr>
        <w:t>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бонкхои-аъзоён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ва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хазинахона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. </w:t>
      </w:r>
      <w:proofErr w:type="spellStart"/>
      <w:r w:rsidRPr="006221E0">
        <w:rPr>
          <w:color w:val="000000"/>
          <w:spacing w:val="-2"/>
          <w:sz w:val="24"/>
          <w:szCs w:val="24"/>
        </w:rPr>
        <w:t>Кисми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чузии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маблагхои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БЗФ аз </w:t>
      </w:r>
      <w:proofErr w:type="spellStart"/>
      <w:r w:rsidRPr="006221E0">
        <w:rPr>
          <w:color w:val="000000"/>
          <w:spacing w:val="-2"/>
          <w:sz w:val="24"/>
          <w:szCs w:val="24"/>
        </w:rPr>
        <w:t>сармояхои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худи (</w:t>
      </w:r>
      <w:proofErr w:type="spellStart"/>
      <w:r w:rsidRPr="006221E0">
        <w:rPr>
          <w:color w:val="000000"/>
          <w:spacing w:val="-2"/>
          <w:sz w:val="24"/>
          <w:szCs w:val="24"/>
        </w:rPr>
        <w:t>пардохташуда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ва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иловашуда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) </w:t>
      </w:r>
      <w:proofErr w:type="spellStart"/>
      <w:r w:rsidRPr="006221E0">
        <w:rPr>
          <w:color w:val="000000"/>
          <w:spacing w:val="-2"/>
          <w:sz w:val="24"/>
          <w:szCs w:val="24"/>
        </w:rPr>
        <w:t>иборатанд</w:t>
      </w:r>
      <w:proofErr w:type="spellEnd"/>
      <w:r w:rsidRPr="006221E0">
        <w:rPr>
          <w:color w:val="000000"/>
          <w:spacing w:val="-2"/>
          <w:sz w:val="24"/>
          <w:szCs w:val="24"/>
        </w:rPr>
        <w:t>.</w:t>
      </w:r>
    </w:p>
    <w:p w:rsidR="00C4134D" w:rsidRPr="006221E0" w:rsidRDefault="00C56D41" w:rsidP="00FF3E0F">
      <w:pPr>
        <w:shd w:val="clear" w:color="auto" w:fill="FFFFFF"/>
        <w:ind w:left="22" w:right="14" w:firstLine="274"/>
        <w:jc w:val="both"/>
        <w:rPr>
          <w:color w:val="000000"/>
          <w:spacing w:val="-2"/>
          <w:sz w:val="24"/>
          <w:szCs w:val="24"/>
        </w:rPr>
      </w:pPr>
      <w:r w:rsidRPr="006221E0">
        <w:rPr>
          <w:color w:val="000000"/>
          <w:spacing w:val="-2"/>
          <w:sz w:val="24"/>
          <w:szCs w:val="24"/>
        </w:rPr>
        <w:t xml:space="preserve">Пас аз </w:t>
      </w:r>
      <w:proofErr w:type="spellStart"/>
      <w:r w:rsidR="00E61B33" w:rsidRPr="006221E0">
        <w:rPr>
          <w:color w:val="000000"/>
          <w:spacing w:val="-2"/>
          <w:sz w:val="24"/>
          <w:szCs w:val="24"/>
        </w:rPr>
        <w:t>давл</w:t>
      </w:r>
      <w:r w:rsidRPr="006221E0">
        <w:rPr>
          <w:color w:val="000000"/>
          <w:spacing w:val="-2"/>
          <w:sz w:val="24"/>
          <w:szCs w:val="24"/>
        </w:rPr>
        <w:t>ати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гардидани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захирахои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тиллои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аз соли 1934</w:t>
      </w:r>
      <w:r w:rsidR="00E61B33" w:rsidRPr="006221E0">
        <w:rPr>
          <w:color w:val="000000"/>
          <w:spacing w:val="-2"/>
          <w:sz w:val="24"/>
          <w:szCs w:val="24"/>
        </w:rPr>
        <w:t>,</w:t>
      </w:r>
      <w:r w:rsidR="00C4134D" w:rsidRPr="006221E0">
        <w:rPr>
          <w:color w:val="000000"/>
          <w:spacing w:val="-2"/>
          <w:sz w:val="24"/>
          <w:szCs w:val="24"/>
        </w:rPr>
        <w:t xml:space="preserve"> БЗФ </w:t>
      </w:r>
      <w:proofErr w:type="spellStart"/>
      <w:r w:rsidR="00C4134D" w:rsidRPr="006221E0">
        <w:rPr>
          <w:color w:val="000000"/>
          <w:spacing w:val="-2"/>
          <w:sz w:val="24"/>
          <w:szCs w:val="24"/>
        </w:rPr>
        <w:t>нигох</w:t>
      </w:r>
      <w:proofErr w:type="spellEnd"/>
      <w:r w:rsidR="00C4134D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C4134D" w:rsidRPr="006221E0">
        <w:rPr>
          <w:color w:val="000000"/>
          <w:spacing w:val="-2"/>
          <w:sz w:val="24"/>
          <w:szCs w:val="24"/>
        </w:rPr>
        <w:t>доштани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захира</w:t>
      </w:r>
      <w:r w:rsidR="00C4134D" w:rsidRPr="006221E0">
        <w:rPr>
          <w:color w:val="000000"/>
          <w:spacing w:val="-2"/>
          <w:sz w:val="24"/>
          <w:szCs w:val="24"/>
        </w:rPr>
        <w:t>хо</w:t>
      </w:r>
      <w:r w:rsidRPr="006221E0">
        <w:rPr>
          <w:color w:val="000000"/>
          <w:spacing w:val="-2"/>
          <w:sz w:val="24"/>
          <w:szCs w:val="24"/>
        </w:rPr>
        <w:t>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давлатиро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катъ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намуд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, </w:t>
      </w:r>
      <w:proofErr w:type="spellStart"/>
      <w:r w:rsidRPr="006221E0">
        <w:rPr>
          <w:color w:val="000000"/>
          <w:spacing w:val="-2"/>
          <w:sz w:val="24"/>
          <w:szCs w:val="24"/>
        </w:rPr>
        <w:t>аммо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дар </w:t>
      </w:r>
      <w:proofErr w:type="spellStart"/>
      <w:r w:rsidRPr="006221E0">
        <w:rPr>
          <w:color w:val="000000"/>
          <w:spacing w:val="-2"/>
          <w:sz w:val="24"/>
          <w:szCs w:val="24"/>
        </w:rPr>
        <w:t>активхои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тавозуни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онхо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сертификатхои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тилло</w:t>
      </w:r>
      <w:r w:rsidR="00C4134D" w:rsidRPr="006221E0">
        <w:rPr>
          <w:color w:val="000000"/>
          <w:spacing w:val="-2"/>
          <w:sz w:val="24"/>
          <w:szCs w:val="24"/>
        </w:rPr>
        <w:t>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ба </w:t>
      </w:r>
      <w:proofErr w:type="spellStart"/>
      <w:r w:rsidRPr="006221E0">
        <w:rPr>
          <w:color w:val="000000"/>
          <w:spacing w:val="-2"/>
          <w:sz w:val="24"/>
          <w:szCs w:val="24"/>
        </w:rPr>
        <w:t>хисоб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мерафтанд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, </w:t>
      </w:r>
      <w:proofErr w:type="spellStart"/>
      <w:r w:rsidRPr="006221E0">
        <w:rPr>
          <w:color w:val="000000"/>
          <w:spacing w:val="-2"/>
          <w:sz w:val="24"/>
          <w:szCs w:val="24"/>
        </w:rPr>
        <w:t>ки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аломати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когазии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тиллоиро</w:t>
      </w:r>
      <w:proofErr w:type="spellEnd"/>
      <w:r w:rsidR="00C4134D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C4134D" w:rsidRPr="006221E0">
        <w:rPr>
          <w:color w:val="000000"/>
          <w:spacing w:val="-2"/>
          <w:sz w:val="24"/>
          <w:szCs w:val="24"/>
        </w:rPr>
        <w:t>ташкил</w:t>
      </w:r>
      <w:proofErr w:type="spellEnd"/>
      <w:r w:rsidR="00C4134D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C4134D" w:rsidRPr="006221E0">
        <w:rPr>
          <w:color w:val="000000"/>
          <w:spacing w:val="-2"/>
          <w:sz w:val="24"/>
          <w:szCs w:val="24"/>
        </w:rPr>
        <w:t>менамуд</w:t>
      </w:r>
      <w:proofErr w:type="spellEnd"/>
      <w:r w:rsidR="00C4134D" w:rsidRPr="006221E0">
        <w:rPr>
          <w:color w:val="000000"/>
          <w:spacing w:val="-2"/>
          <w:sz w:val="24"/>
          <w:szCs w:val="24"/>
        </w:rPr>
        <w:t xml:space="preserve">, дар </w:t>
      </w:r>
      <w:proofErr w:type="spellStart"/>
      <w:r w:rsidR="00C4134D" w:rsidRPr="006221E0">
        <w:rPr>
          <w:color w:val="000000"/>
          <w:spacing w:val="-2"/>
          <w:sz w:val="24"/>
          <w:szCs w:val="24"/>
        </w:rPr>
        <w:t>хазинахонаи</w:t>
      </w:r>
      <w:proofErr w:type="spellEnd"/>
      <w:r w:rsidR="00C4134D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C4134D" w:rsidRPr="006221E0">
        <w:rPr>
          <w:color w:val="000000"/>
          <w:spacing w:val="-2"/>
          <w:sz w:val="24"/>
          <w:szCs w:val="24"/>
        </w:rPr>
        <w:t>давлат</w:t>
      </w:r>
      <w:proofErr w:type="spellEnd"/>
      <w:r w:rsidR="00C4134D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C4134D" w:rsidRPr="006221E0">
        <w:rPr>
          <w:color w:val="000000"/>
          <w:spacing w:val="-2"/>
          <w:sz w:val="24"/>
          <w:szCs w:val="24"/>
        </w:rPr>
        <w:t>чамъ</w:t>
      </w:r>
      <w:proofErr w:type="spellEnd"/>
      <w:r w:rsidR="00C4134D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C4134D" w:rsidRPr="006221E0">
        <w:rPr>
          <w:color w:val="000000"/>
          <w:spacing w:val="-2"/>
          <w:sz w:val="24"/>
          <w:szCs w:val="24"/>
        </w:rPr>
        <w:t>шуданд</w:t>
      </w:r>
      <w:proofErr w:type="spellEnd"/>
      <w:r w:rsidR="00C4134D" w:rsidRPr="006221E0">
        <w:rPr>
          <w:color w:val="000000"/>
          <w:spacing w:val="-2"/>
          <w:sz w:val="24"/>
          <w:szCs w:val="24"/>
        </w:rPr>
        <w:t>.</w:t>
      </w:r>
    </w:p>
    <w:p w:rsidR="00E61B33" w:rsidRPr="006221E0" w:rsidRDefault="00C4134D" w:rsidP="00FF3E0F">
      <w:pPr>
        <w:shd w:val="clear" w:color="auto" w:fill="FFFFFF"/>
        <w:ind w:left="22" w:right="14" w:firstLine="274"/>
        <w:jc w:val="both"/>
        <w:rPr>
          <w:color w:val="000000"/>
          <w:spacing w:val="-2"/>
          <w:sz w:val="24"/>
          <w:szCs w:val="24"/>
        </w:rPr>
      </w:pPr>
      <w:proofErr w:type="spellStart"/>
      <w:r w:rsidRPr="006221E0">
        <w:rPr>
          <w:color w:val="000000"/>
          <w:spacing w:val="-2"/>
          <w:sz w:val="24"/>
          <w:szCs w:val="24"/>
        </w:rPr>
        <w:t>Амалиёти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фаъоли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асосии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БЗФ ин </w:t>
      </w:r>
      <w:proofErr w:type="spellStart"/>
      <w:r w:rsidRPr="006221E0">
        <w:rPr>
          <w:color w:val="000000"/>
          <w:spacing w:val="-2"/>
          <w:sz w:val="24"/>
          <w:szCs w:val="24"/>
        </w:rPr>
        <w:t>хариди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когазхои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киматноки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давлат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аст</w:t>
      </w:r>
      <w:proofErr w:type="spellEnd"/>
      <w:r w:rsidRPr="006221E0">
        <w:rPr>
          <w:color w:val="000000"/>
          <w:spacing w:val="-2"/>
          <w:sz w:val="24"/>
          <w:szCs w:val="24"/>
        </w:rPr>
        <w:t>.</w:t>
      </w:r>
      <w:r w:rsidR="00C56D41" w:rsidRPr="006221E0">
        <w:rPr>
          <w:color w:val="000000"/>
          <w:spacing w:val="-2"/>
          <w:sz w:val="24"/>
          <w:szCs w:val="24"/>
        </w:rPr>
        <w:t xml:space="preserve"> </w:t>
      </w:r>
      <w:r w:rsidR="00E61B33" w:rsidRPr="006221E0">
        <w:rPr>
          <w:color w:val="000000"/>
          <w:spacing w:val="-2"/>
          <w:sz w:val="24"/>
          <w:szCs w:val="24"/>
        </w:rPr>
        <w:t xml:space="preserve"> </w:t>
      </w:r>
    </w:p>
    <w:p w:rsidR="00B311E2" w:rsidRPr="006221E0" w:rsidRDefault="00B311E2" w:rsidP="00FF3E0F">
      <w:pPr>
        <w:shd w:val="clear" w:color="auto" w:fill="FFFFFF"/>
        <w:ind w:left="29" w:right="7" w:firstLine="281"/>
        <w:jc w:val="both"/>
        <w:rPr>
          <w:color w:val="000000"/>
          <w:spacing w:val="-4"/>
          <w:sz w:val="24"/>
          <w:szCs w:val="24"/>
        </w:rPr>
      </w:pPr>
      <w:proofErr w:type="spellStart"/>
      <w:r w:rsidRPr="006221E0">
        <w:rPr>
          <w:color w:val="000000"/>
          <w:spacing w:val="-4"/>
          <w:sz w:val="24"/>
          <w:szCs w:val="24"/>
        </w:rPr>
        <w:t>Бонкхои</w:t>
      </w:r>
      <w:proofErr w:type="spellEnd"/>
      <w:r w:rsidRPr="006221E0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4"/>
          <w:sz w:val="24"/>
          <w:szCs w:val="24"/>
        </w:rPr>
        <w:t>захиравии</w:t>
      </w:r>
      <w:proofErr w:type="spellEnd"/>
      <w:r w:rsidRPr="006221E0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4"/>
          <w:sz w:val="24"/>
          <w:szCs w:val="24"/>
        </w:rPr>
        <w:t>Федерали</w:t>
      </w:r>
      <w:proofErr w:type="spellEnd"/>
      <w:r w:rsidRPr="006221E0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4"/>
          <w:sz w:val="24"/>
          <w:szCs w:val="24"/>
        </w:rPr>
        <w:t>махсус</w:t>
      </w:r>
      <w:proofErr w:type="spellEnd"/>
      <w:r w:rsidRPr="006221E0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4"/>
          <w:sz w:val="24"/>
          <w:szCs w:val="24"/>
        </w:rPr>
        <w:t>карздихандаи</w:t>
      </w:r>
      <w:proofErr w:type="spellEnd"/>
      <w:r w:rsidRPr="006221E0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4"/>
          <w:sz w:val="24"/>
          <w:szCs w:val="24"/>
        </w:rPr>
        <w:t>давлат</w:t>
      </w:r>
      <w:proofErr w:type="spellEnd"/>
      <w:r w:rsidRPr="006221E0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4"/>
          <w:sz w:val="24"/>
          <w:szCs w:val="24"/>
        </w:rPr>
        <w:t>мебошанд</w:t>
      </w:r>
      <w:proofErr w:type="spellEnd"/>
      <w:r w:rsidRPr="006221E0">
        <w:rPr>
          <w:color w:val="000000"/>
          <w:spacing w:val="-4"/>
          <w:sz w:val="24"/>
          <w:szCs w:val="24"/>
        </w:rPr>
        <w:t>.</w:t>
      </w:r>
    </w:p>
    <w:p w:rsidR="00B311E2" w:rsidRPr="006221E0" w:rsidRDefault="00B311E2" w:rsidP="00FF3E0F">
      <w:pPr>
        <w:shd w:val="clear" w:color="auto" w:fill="FFFFFF"/>
        <w:ind w:left="29" w:right="7" w:firstLine="281"/>
        <w:jc w:val="both"/>
        <w:rPr>
          <w:sz w:val="24"/>
          <w:szCs w:val="24"/>
        </w:rPr>
      </w:pPr>
      <w:r w:rsidRPr="006221E0">
        <w:rPr>
          <w:sz w:val="24"/>
          <w:szCs w:val="24"/>
        </w:rPr>
        <w:t xml:space="preserve">Ба </w:t>
      </w:r>
      <w:proofErr w:type="spellStart"/>
      <w:r w:rsidRPr="006221E0">
        <w:rPr>
          <w:sz w:val="24"/>
          <w:szCs w:val="24"/>
        </w:rPr>
        <w:t>гайр</w:t>
      </w:r>
      <w:proofErr w:type="spellEnd"/>
      <w:r w:rsidRPr="006221E0">
        <w:rPr>
          <w:sz w:val="24"/>
          <w:szCs w:val="24"/>
        </w:rPr>
        <w:t xml:space="preserve"> аз </w:t>
      </w:r>
      <w:proofErr w:type="spellStart"/>
      <w:r w:rsidRPr="006221E0">
        <w:rPr>
          <w:sz w:val="24"/>
          <w:szCs w:val="24"/>
        </w:rPr>
        <w:t>бонкхои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захиравии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федерали</w:t>
      </w:r>
      <w:proofErr w:type="spellEnd"/>
      <w:r w:rsidRPr="006221E0">
        <w:rPr>
          <w:sz w:val="24"/>
          <w:szCs w:val="24"/>
        </w:rPr>
        <w:t xml:space="preserve">, </w:t>
      </w:r>
      <w:proofErr w:type="spellStart"/>
      <w:r w:rsidRPr="006221E0">
        <w:rPr>
          <w:sz w:val="24"/>
          <w:szCs w:val="24"/>
        </w:rPr>
        <w:t>системаи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бонкии</w:t>
      </w:r>
      <w:proofErr w:type="spellEnd"/>
      <w:r w:rsidRPr="006221E0">
        <w:rPr>
          <w:sz w:val="24"/>
          <w:szCs w:val="24"/>
        </w:rPr>
        <w:t xml:space="preserve"> ИМА аз </w:t>
      </w:r>
      <w:proofErr w:type="spellStart"/>
      <w:r w:rsidRPr="006221E0">
        <w:rPr>
          <w:sz w:val="24"/>
          <w:szCs w:val="24"/>
        </w:rPr>
        <w:t>зайл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иборат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аст</w:t>
      </w:r>
      <w:proofErr w:type="spellEnd"/>
      <w:r w:rsidRPr="006221E0">
        <w:rPr>
          <w:sz w:val="24"/>
          <w:szCs w:val="24"/>
        </w:rPr>
        <w:t>:</w:t>
      </w:r>
    </w:p>
    <w:p w:rsidR="00B311E2" w:rsidRPr="006221E0" w:rsidRDefault="00B311E2" w:rsidP="00FF3E0F">
      <w:pPr>
        <w:pStyle w:val="a4"/>
        <w:numPr>
          <w:ilvl w:val="0"/>
          <w:numId w:val="2"/>
        </w:numPr>
        <w:shd w:val="clear" w:color="auto" w:fill="FFFFFF"/>
        <w:ind w:right="7"/>
        <w:jc w:val="both"/>
        <w:rPr>
          <w:sz w:val="24"/>
          <w:szCs w:val="24"/>
        </w:rPr>
      </w:pPr>
      <w:proofErr w:type="spellStart"/>
      <w:r w:rsidRPr="006221E0">
        <w:rPr>
          <w:sz w:val="24"/>
          <w:szCs w:val="24"/>
        </w:rPr>
        <w:t>бонкхои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тичорати</w:t>
      </w:r>
      <w:proofErr w:type="spellEnd"/>
      <w:r w:rsidRPr="006221E0">
        <w:rPr>
          <w:sz w:val="24"/>
          <w:szCs w:val="24"/>
        </w:rPr>
        <w:t>;</w:t>
      </w:r>
    </w:p>
    <w:p w:rsidR="00B311E2" w:rsidRPr="006221E0" w:rsidRDefault="00B311E2" w:rsidP="00FF3E0F">
      <w:pPr>
        <w:pStyle w:val="a4"/>
        <w:numPr>
          <w:ilvl w:val="0"/>
          <w:numId w:val="2"/>
        </w:numPr>
        <w:shd w:val="clear" w:color="auto" w:fill="FFFFFF"/>
        <w:ind w:right="7"/>
        <w:jc w:val="both"/>
        <w:rPr>
          <w:sz w:val="24"/>
          <w:szCs w:val="24"/>
        </w:rPr>
      </w:pPr>
      <w:proofErr w:type="spellStart"/>
      <w:r w:rsidRPr="006221E0">
        <w:rPr>
          <w:sz w:val="24"/>
          <w:szCs w:val="24"/>
        </w:rPr>
        <w:t>бонкхои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сармоягузори</w:t>
      </w:r>
      <w:proofErr w:type="spellEnd"/>
      <w:r w:rsidRPr="006221E0">
        <w:rPr>
          <w:sz w:val="24"/>
          <w:szCs w:val="24"/>
        </w:rPr>
        <w:t>;</w:t>
      </w:r>
    </w:p>
    <w:p w:rsidR="00B311E2" w:rsidRPr="006221E0" w:rsidRDefault="00B311E2" w:rsidP="00FF3E0F">
      <w:pPr>
        <w:pStyle w:val="a4"/>
        <w:numPr>
          <w:ilvl w:val="0"/>
          <w:numId w:val="2"/>
        </w:numPr>
        <w:shd w:val="clear" w:color="auto" w:fill="FFFFFF"/>
        <w:ind w:right="7"/>
        <w:jc w:val="both"/>
        <w:rPr>
          <w:sz w:val="24"/>
          <w:szCs w:val="24"/>
        </w:rPr>
      </w:pPr>
      <w:proofErr w:type="spellStart"/>
      <w:r w:rsidRPr="006221E0">
        <w:rPr>
          <w:sz w:val="24"/>
          <w:szCs w:val="24"/>
        </w:rPr>
        <w:t>бонкхои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амонатгузории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дутарафа</w:t>
      </w:r>
      <w:proofErr w:type="spellEnd"/>
      <w:r w:rsidRPr="006221E0">
        <w:rPr>
          <w:sz w:val="24"/>
          <w:szCs w:val="24"/>
        </w:rPr>
        <w:t>;</w:t>
      </w:r>
    </w:p>
    <w:p w:rsidR="00B311E2" w:rsidRPr="006221E0" w:rsidRDefault="00B311E2" w:rsidP="00FF3E0F">
      <w:pPr>
        <w:pStyle w:val="a4"/>
        <w:numPr>
          <w:ilvl w:val="0"/>
          <w:numId w:val="2"/>
        </w:numPr>
        <w:shd w:val="clear" w:color="auto" w:fill="FFFFFF"/>
        <w:ind w:right="7"/>
        <w:jc w:val="both"/>
        <w:rPr>
          <w:sz w:val="24"/>
          <w:szCs w:val="24"/>
        </w:rPr>
      </w:pPr>
      <w:proofErr w:type="spellStart"/>
      <w:r w:rsidRPr="006221E0">
        <w:rPr>
          <w:sz w:val="24"/>
          <w:szCs w:val="24"/>
        </w:rPr>
        <w:t>хонахои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банкирхо</w:t>
      </w:r>
      <w:proofErr w:type="spellEnd"/>
      <w:r w:rsidRPr="006221E0">
        <w:rPr>
          <w:sz w:val="24"/>
          <w:szCs w:val="24"/>
        </w:rPr>
        <w:t>.</w:t>
      </w:r>
    </w:p>
    <w:p w:rsidR="0009623F" w:rsidRPr="006221E0" w:rsidRDefault="0009623F" w:rsidP="00FF3E0F">
      <w:pPr>
        <w:ind w:left="310"/>
        <w:jc w:val="both"/>
        <w:rPr>
          <w:sz w:val="24"/>
          <w:szCs w:val="24"/>
        </w:rPr>
      </w:pPr>
    </w:p>
    <w:p w:rsidR="00431C60" w:rsidRPr="006221E0" w:rsidRDefault="00431C60" w:rsidP="00FF3E0F">
      <w:pPr>
        <w:ind w:left="310"/>
        <w:jc w:val="both"/>
        <w:rPr>
          <w:b/>
          <w:sz w:val="24"/>
          <w:szCs w:val="24"/>
        </w:rPr>
      </w:pPr>
      <w:r w:rsidRPr="006221E0">
        <w:rPr>
          <w:sz w:val="24"/>
          <w:szCs w:val="24"/>
        </w:rPr>
        <w:t xml:space="preserve">                                  </w:t>
      </w:r>
      <w:r w:rsidR="00FF3E0F" w:rsidRPr="006221E0">
        <w:rPr>
          <w:sz w:val="24"/>
          <w:szCs w:val="24"/>
        </w:rPr>
        <w:t xml:space="preserve">              </w:t>
      </w:r>
      <w:r w:rsidRPr="006221E0">
        <w:rPr>
          <w:sz w:val="24"/>
          <w:szCs w:val="24"/>
        </w:rPr>
        <w:t xml:space="preserve">        </w:t>
      </w:r>
      <w:r w:rsidR="009B1BE9" w:rsidRPr="006221E0">
        <w:rPr>
          <w:b/>
          <w:sz w:val="24"/>
          <w:szCs w:val="24"/>
        </w:rPr>
        <w:t>2</w:t>
      </w:r>
      <w:r w:rsidR="009B1BE9" w:rsidRPr="006221E0">
        <w:rPr>
          <w:sz w:val="24"/>
          <w:szCs w:val="24"/>
        </w:rPr>
        <w:t>.</w:t>
      </w:r>
      <w:r w:rsidRPr="006221E0">
        <w:rPr>
          <w:b/>
          <w:sz w:val="24"/>
          <w:szCs w:val="24"/>
        </w:rPr>
        <w:t xml:space="preserve"> </w:t>
      </w:r>
      <w:proofErr w:type="spellStart"/>
      <w:r w:rsidRPr="006221E0">
        <w:rPr>
          <w:b/>
          <w:sz w:val="24"/>
          <w:szCs w:val="24"/>
        </w:rPr>
        <w:t>Бонкхои</w:t>
      </w:r>
      <w:proofErr w:type="spellEnd"/>
      <w:r w:rsidRPr="006221E0">
        <w:rPr>
          <w:b/>
          <w:sz w:val="24"/>
          <w:szCs w:val="24"/>
        </w:rPr>
        <w:t xml:space="preserve"> </w:t>
      </w:r>
      <w:proofErr w:type="spellStart"/>
      <w:r w:rsidRPr="006221E0">
        <w:rPr>
          <w:b/>
          <w:sz w:val="24"/>
          <w:szCs w:val="24"/>
        </w:rPr>
        <w:t>тичорати</w:t>
      </w:r>
      <w:proofErr w:type="spellEnd"/>
    </w:p>
    <w:p w:rsidR="00431C60" w:rsidRPr="006221E0" w:rsidRDefault="00E8391B" w:rsidP="00FF3E0F">
      <w:pPr>
        <w:jc w:val="both"/>
        <w:rPr>
          <w:sz w:val="24"/>
          <w:szCs w:val="24"/>
        </w:rPr>
      </w:pPr>
      <w:r w:rsidRPr="006221E0">
        <w:rPr>
          <w:sz w:val="24"/>
          <w:szCs w:val="24"/>
        </w:rPr>
        <w:t xml:space="preserve">    </w:t>
      </w:r>
      <w:proofErr w:type="spellStart"/>
      <w:r w:rsidR="00431C60" w:rsidRPr="006221E0">
        <w:rPr>
          <w:sz w:val="24"/>
          <w:szCs w:val="24"/>
        </w:rPr>
        <w:t>Бонкхои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тичорати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мувофики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низомномаи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хукуки</w:t>
      </w:r>
      <w:proofErr w:type="spellEnd"/>
      <w:r w:rsidR="00431C60" w:rsidRPr="006221E0">
        <w:rPr>
          <w:sz w:val="24"/>
          <w:szCs w:val="24"/>
        </w:rPr>
        <w:t xml:space="preserve"> ба </w:t>
      </w:r>
      <w:proofErr w:type="spellStart"/>
      <w:r w:rsidR="00431C60" w:rsidRPr="006221E0">
        <w:rPr>
          <w:sz w:val="24"/>
          <w:szCs w:val="24"/>
        </w:rPr>
        <w:t>бонкхои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милли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ва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штати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таксим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мешаванд</w:t>
      </w:r>
      <w:proofErr w:type="spellEnd"/>
      <w:r w:rsidR="00431C60" w:rsidRPr="006221E0">
        <w:rPr>
          <w:sz w:val="24"/>
          <w:szCs w:val="24"/>
        </w:rPr>
        <w:t xml:space="preserve">. </w:t>
      </w:r>
      <w:proofErr w:type="spellStart"/>
      <w:r w:rsidR="00431C60" w:rsidRPr="006221E0">
        <w:rPr>
          <w:sz w:val="24"/>
          <w:szCs w:val="24"/>
        </w:rPr>
        <w:t>Бонкхои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милли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мувофики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конунхои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федерали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хатман</w:t>
      </w:r>
      <w:proofErr w:type="spellEnd"/>
      <w:r w:rsidR="00431C60" w:rsidRPr="006221E0">
        <w:rPr>
          <w:sz w:val="24"/>
          <w:szCs w:val="24"/>
        </w:rPr>
        <w:t xml:space="preserve"> ба </w:t>
      </w:r>
      <w:proofErr w:type="spellStart"/>
      <w:r w:rsidR="00431C60" w:rsidRPr="006221E0">
        <w:rPr>
          <w:sz w:val="24"/>
          <w:szCs w:val="24"/>
        </w:rPr>
        <w:t>Системаи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захиравии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Федерали</w:t>
      </w:r>
      <w:proofErr w:type="spellEnd"/>
      <w:r w:rsidR="00431C60" w:rsidRPr="006221E0">
        <w:rPr>
          <w:sz w:val="24"/>
          <w:szCs w:val="24"/>
        </w:rPr>
        <w:t xml:space="preserve"> ба </w:t>
      </w:r>
      <w:proofErr w:type="spellStart"/>
      <w:r w:rsidR="00431C60" w:rsidRPr="006221E0">
        <w:rPr>
          <w:sz w:val="24"/>
          <w:szCs w:val="24"/>
        </w:rPr>
        <w:t>сифати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бонкхои-аъзоён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дохил</w:t>
      </w:r>
      <w:proofErr w:type="spellEnd"/>
      <w:r w:rsidR="00431C60" w:rsidRPr="006221E0">
        <w:rPr>
          <w:sz w:val="24"/>
          <w:szCs w:val="24"/>
        </w:rPr>
        <w:t xml:space="preserve"> </w:t>
      </w:r>
      <w:proofErr w:type="spellStart"/>
      <w:r w:rsidR="00431C60" w:rsidRPr="006221E0">
        <w:rPr>
          <w:sz w:val="24"/>
          <w:szCs w:val="24"/>
        </w:rPr>
        <w:t>мешаванд</w:t>
      </w:r>
      <w:proofErr w:type="spellEnd"/>
      <w:r w:rsidR="0064614A" w:rsidRPr="006221E0">
        <w:rPr>
          <w:sz w:val="24"/>
          <w:szCs w:val="24"/>
        </w:rPr>
        <w:t xml:space="preserve">. </w:t>
      </w:r>
      <w:proofErr w:type="spellStart"/>
      <w:r w:rsidR="0064614A" w:rsidRPr="006221E0">
        <w:rPr>
          <w:sz w:val="24"/>
          <w:szCs w:val="24"/>
        </w:rPr>
        <w:t>Бонкхои</w:t>
      </w:r>
      <w:proofErr w:type="spellEnd"/>
      <w:r w:rsidR="0064614A" w:rsidRPr="006221E0">
        <w:rPr>
          <w:sz w:val="24"/>
          <w:szCs w:val="24"/>
        </w:rPr>
        <w:t xml:space="preserve"> </w:t>
      </w:r>
      <w:proofErr w:type="spellStart"/>
      <w:r w:rsidR="0064614A" w:rsidRPr="006221E0">
        <w:rPr>
          <w:sz w:val="24"/>
          <w:szCs w:val="24"/>
        </w:rPr>
        <w:t>штати</w:t>
      </w:r>
      <w:proofErr w:type="spellEnd"/>
      <w:r w:rsidR="0064614A" w:rsidRPr="006221E0">
        <w:rPr>
          <w:sz w:val="24"/>
          <w:szCs w:val="24"/>
        </w:rPr>
        <w:t xml:space="preserve"> </w:t>
      </w:r>
      <w:proofErr w:type="spellStart"/>
      <w:r w:rsidR="0064614A" w:rsidRPr="006221E0">
        <w:rPr>
          <w:sz w:val="24"/>
          <w:szCs w:val="24"/>
        </w:rPr>
        <w:t>боша</w:t>
      </w:r>
      <w:r w:rsidRPr="006221E0">
        <w:rPr>
          <w:sz w:val="24"/>
          <w:szCs w:val="24"/>
        </w:rPr>
        <w:t>н</w:t>
      </w:r>
      <w:r w:rsidR="0064614A" w:rsidRPr="006221E0">
        <w:rPr>
          <w:sz w:val="24"/>
          <w:szCs w:val="24"/>
        </w:rPr>
        <w:t>д</w:t>
      </w:r>
      <w:proofErr w:type="spellEnd"/>
      <w:r w:rsidR="0064614A" w:rsidRPr="006221E0">
        <w:rPr>
          <w:sz w:val="24"/>
          <w:szCs w:val="24"/>
        </w:rPr>
        <w:t xml:space="preserve"> </w:t>
      </w:r>
      <w:proofErr w:type="spellStart"/>
      <w:r w:rsidR="0064614A" w:rsidRPr="006221E0">
        <w:rPr>
          <w:sz w:val="24"/>
          <w:szCs w:val="24"/>
        </w:rPr>
        <w:t>мувофики</w:t>
      </w:r>
      <w:proofErr w:type="spellEnd"/>
      <w:r w:rsidR="0064614A" w:rsidRPr="006221E0">
        <w:rPr>
          <w:sz w:val="24"/>
          <w:szCs w:val="24"/>
        </w:rPr>
        <w:t xml:space="preserve"> </w:t>
      </w:r>
      <w:proofErr w:type="spellStart"/>
      <w:r w:rsidR="0064614A" w:rsidRPr="006221E0">
        <w:rPr>
          <w:sz w:val="24"/>
          <w:szCs w:val="24"/>
        </w:rPr>
        <w:t>конунхои</w:t>
      </w:r>
      <w:proofErr w:type="spellEnd"/>
      <w:r w:rsidR="0064614A" w:rsidRPr="006221E0">
        <w:rPr>
          <w:sz w:val="24"/>
          <w:szCs w:val="24"/>
        </w:rPr>
        <w:t xml:space="preserve"> </w:t>
      </w:r>
      <w:proofErr w:type="spellStart"/>
      <w:r w:rsidR="0064614A" w:rsidRPr="006221E0">
        <w:rPr>
          <w:sz w:val="24"/>
          <w:szCs w:val="24"/>
        </w:rPr>
        <w:t>иолотхои</w:t>
      </w:r>
      <w:proofErr w:type="spellEnd"/>
      <w:r w:rsidR="0064614A" w:rsidRPr="006221E0">
        <w:rPr>
          <w:sz w:val="24"/>
          <w:szCs w:val="24"/>
        </w:rPr>
        <w:t xml:space="preserve"> (</w:t>
      </w:r>
      <w:proofErr w:type="spellStart"/>
      <w:r w:rsidR="0064614A" w:rsidRPr="006221E0">
        <w:rPr>
          <w:sz w:val="24"/>
          <w:szCs w:val="24"/>
        </w:rPr>
        <w:t>штатхо</w:t>
      </w:r>
      <w:proofErr w:type="spellEnd"/>
      <w:r w:rsidR="0064614A" w:rsidRPr="006221E0">
        <w:rPr>
          <w:sz w:val="24"/>
          <w:szCs w:val="24"/>
        </w:rPr>
        <w:t xml:space="preserve">) </w:t>
      </w:r>
      <w:proofErr w:type="spellStart"/>
      <w:r w:rsidR="0064614A" w:rsidRPr="006221E0">
        <w:rPr>
          <w:sz w:val="24"/>
          <w:szCs w:val="24"/>
        </w:rPr>
        <w:t>муайян</w:t>
      </w:r>
      <w:proofErr w:type="spellEnd"/>
      <w:r w:rsidR="0064614A" w:rsidRPr="006221E0">
        <w:rPr>
          <w:sz w:val="24"/>
          <w:szCs w:val="24"/>
        </w:rPr>
        <w:t xml:space="preserve"> </w:t>
      </w:r>
      <w:proofErr w:type="spellStart"/>
      <w:r w:rsidR="0064614A" w:rsidRPr="006221E0">
        <w:rPr>
          <w:sz w:val="24"/>
          <w:szCs w:val="24"/>
        </w:rPr>
        <w:t>амал</w:t>
      </w:r>
      <w:proofErr w:type="spellEnd"/>
      <w:r w:rsidR="0064614A" w:rsidRPr="006221E0">
        <w:rPr>
          <w:sz w:val="24"/>
          <w:szCs w:val="24"/>
        </w:rPr>
        <w:t xml:space="preserve"> </w:t>
      </w:r>
      <w:proofErr w:type="spellStart"/>
      <w:r w:rsidR="0064614A" w:rsidRPr="006221E0">
        <w:rPr>
          <w:sz w:val="24"/>
          <w:szCs w:val="24"/>
        </w:rPr>
        <w:t>мекунанд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ва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ихтиёри</w:t>
      </w:r>
      <w:proofErr w:type="spellEnd"/>
      <w:r w:rsidR="0064614A" w:rsidRPr="006221E0">
        <w:rPr>
          <w:sz w:val="24"/>
          <w:szCs w:val="24"/>
        </w:rPr>
        <w:t xml:space="preserve"> </w:t>
      </w:r>
      <w:proofErr w:type="spellStart"/>
      <w:r w:rsidR="0064614A" w:rsidRPr="006221E0">
        <w:rPr>
          <w:sz w:val="24"/>
          <w:szCs w:val="24"/>
        </w:rPr>
        <w:t>аъзоёни</w:t>
      </w:r>
      <w:proofErr w:type="spellEnd"/>
      <w:r w:rsidR="0064614A" w:rsidRPr="006221E0">
        <w:rPr>
          <w:sz w:val="24"/>
          <w:szCs w:val="24"/>
        </w:rPr>
        <w:t xml:space="preserve"> СЗФ </w:t>
      </w:r>
      <w:proofErr w:type="spellStart"/>
      <w:r w:rsidR="0064614A" w:rsidRPr="006221E0">
        <w:rPr>
          <w:sz w:val="24"/>
          <w:szCs w:val="24"/>
        </w:rPr>
        <w:t>мегарданд</w:t>
      </w:r>
      <w:proofErr w:type="spellEnd"/>
      <w:r w:rsidR="0064614A" w:rsidRPr="006221E0">
        <w:rPr>
          <w:sz w:val="24"/>
          <w:szCs w:val="24"/>
        </w:rPr>
        <w:t>.</w:t>
      </w:r>
    </w:p>
    <w:p w:rsidR="00956021" w:rsidRPr="006221E0" w:rsidRDefault="00E8391B" w:rsidP="00FF3E0F">
      <w:pPr>
        <w:jc w:val="both"/>
        <w:rPr>
          <w:sz w:val="24"/>
          <w:szCs w:val="24"/>
        </w:rPr>
      </w:pPr>
      <w:r w:rsidRPr="006221E0">
        <w:rPr>
          <w:sz w:val="24"/>
          <w:szCs w:val="24"/>
        </w:rPr>
        <w:t xml:space="preserve">    </w:t>
      </w:r>
      <w:r w:rsidR="0009623F" w:rsidRPr="006221E0">
        <w:rPr>
          <w:sz w:val="24"/>
          <w:szCs w:val="24"/>
        </w:rPr>
        <w:t xml:space="preserve">Дар </w:t>
      </w:r>
      <w:proofErr w:type="spellStart"/>
      <w:r w:rsidR="0009623F" w:rsidRPr="006221E0">
        <w:rPr>
          <w:sz w:val="24"/>
          <w:szCs w:val="24"/>
        </w:rPr>
        <w:t>байни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бонкхои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тичорати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бонкхое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муайян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шуданд</w:t>
      </w:r>
      <w:proofErr w:type="spellEnd"/>
      <w:r w:rsidR="0009623F" w:rsidRPr="006221E0">
        <w:rPr>
          <w:sz w:val="24"/>
          <w:szCs w:val="24"/>
        </w:rPr>
        <w:t xml:space="preserve">, </w:t>
      </w:r>
      <w:proofErr w:type="spellStart"/>
      <w:r w:rsidR="0009623F" w:rsidRPr="006221E0">
        <w:rPr>
          <w:sz w:val="24"/>
          <w:szCs w:val="24"/>
        </w:rPr>
        <w:t>ки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маблагхои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онхо</w:t>
      </w:r>
      <w:proofErr w:type="spellEnd"/>
      <w:r w:rsidR="0009623F" w:rsidRPr="006221E0">
        <w:rPr>
          <w:sz w:val="24"/>
          <w:szCs w:val="24"/>
        </w:rPr>
        <w:t xml:space="preserve"> аз </w:t>
      </w:r>
      <w:proofErr w:type="spellStart"/>
      <w:r w:rsidR="0009623F" w:rsidRPr="006221E0">
        <w:rPr>
          <w:sz w:val="24"/>
          <w:szCs w:val="24"/>
        </w:rPr>
        <w:t>маблагхои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бонкхои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дигар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хеле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бештар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ва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зудтар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меафзоянд</w:t>
      </w:r>
      <w:proofErr w:type="spellEnd"/>
      <w:r w:rsidR="0009623F" w:rsidRPr="006221E0">
        <w:rPr>
          <w:sz w:val="24"/>
          <w:szCs w:val="24"/>
        </w:rPr>
        <w:t xml:space="preserve">. </w:t>
      </w:r>
      <w:proofErr w:type="spellStart"/>
      <w:r w:rsidR="0009623F" w:rsidRPr="006221E0">
        <w:rPr>
          <w:sz w:val="24"/>
          <w:szCs w:val="24"/>
        </w:rPr>
        <w:t>Инак</w:t>
      </w:r>
      <w:proofErr w:type="spellEnd"/>
      <w:r w:rsidR="0009623F" w:rsidRPr="006221E0">
        <w:rPr>
          <w:sz w:val="24"/>
          <w:szCs w:val="24"/>
        </w:rPr>
        <w:t xml:space="preserve">, </w:t>
      </w:r>
      <w:proofErr w:type="spellStart"/>
      <w:r w:rsidR="0009623F" w:rsidRPr="006221E0">
        <w:rPr>
          <w:sz w:val="24"/>
          <w:szCs w:val="24"/>
        </w:rPr>
        <w:t>факат</w:t>
      </w:r>
      <w:proofErr w:type="spellEnd"/>
      <w:r w:rsidR="0009623F" w:rsidRPr="006221E0">
        <w:rPr>
          <w:sz w:val="24"/>
          <w:szCs w:val="24"/>
        </w:rPr>
        <w:t xml:space="preserve"> аз соли 1960 то соли 1970 </w:t>
      </w:r>
      <w:proofErr w:type="spellStart"/>
      <w:r w:rsidR="0009623F" w:rsidRPr="006221E0">
        <w:rPr>
          <w:sz w:val="24"/>
          <w:szCs w:val="24"/>
        </w:rPr>
        <w:t>хамаги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пасандозхои</w:t>
      </w:r>
      <w:proofErr w:type="spellEnd"/>
      <w:r w:rsidR="0009623F" w:rsidRPr="006221E0">
        <w:rPr>
          <w:sz w:val="24"/>
          <w:szCs w:val="24"/>
        </w:rPr>
        <w:t xml:space="preserve"> 50 </w:t>
      </w:r>
      <w:proofErr w:type="spellStart"/>
      <w:r w:rsidR="0009623F" w:rsidRPr="006221E0">
        <w:rPr>
          <w:sz w:val="24"/>
          <w:szCs w:val="24"/>
        </w:rPr>
        <w:t>бонкхои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тичоратии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бузург</w:t>
      </w:r>
      <w:proofErr w:type="spellEnd"/>
      <w:r w:rsidR="0009623F" w:rsidRPr="006221E0">
        <w:rPr>
          <w:sz w:val="24"/>
          <w:szCs w:val="24"/>
        </w:rPr>
        <w:t xml:space="preserve"> аз 88 </w:t>
      </w:r>
      <w:proofErr w:type="spellStart"/>
      <w:proofErr w:type="gramStart"/>
      <w:r w:rsidR="0009623F" w:rsidRPr="006221E0">
        <w:rPr>
          <w:sz w:val="24"/>
          <w:szCs w:val="24"/>
        </w:rPr>
        <w:t>млрд</w:t>
      </w:r>
      <w:proofErr w:type="spellEnd"/>
      <w:proofErr w:type="gramEnd"/>
      <w:r w:rsidR="0009623F" w:rsidRPr="006221E0">
        <w:rPr>
          <w:sz w:val="24"/>
          <w:szCs w:val="24"/>
        </w:rPr>
        <w:t xml:space="preserve"> то 230 </w:t>
      </w:r>
      <w:proofErr w:type="spellStart"/>
      <w:r w:rsidR="0009623F" w:rsidRPr="006221E0">
        <w:rPr>
          <w:sz w:val="24"/>
          <w:szCs w:val="24"/>
        </w:rPr>
        <w:t>млрд$</w:t>
      </w:r>
      <w:proofErr w:type="spellEnd"/>
      <w:r w:rsidR="0009623F" w:rsidRPr="006221E0">
        <w:rPr>
          <w:sz w:val="24"/>
          <w:szCs w:val="24"/>
        </w:rPr>
        <w:t xml:space="preserve">, </w:t>
      </w:r>
      <w:proofErr w:type="spellStart"/>
      <w:r w:rsidR="0009623F" w:rsidRPr="006221E0">
        <w:rPr>
          <w:sz w:val="24"/>
          <w:szCs w:val="24"/>
        </w:rPr>
        <w:t>яъне</w:t>
      </w:r>
      <w:proofErr w:type="spellEnd"/>
      <w:r w:rsidR="0009623F" w:rsidRPr="006221E0">
        <w:rPr>
          <w:sz w:val="24"/>
          <w:szCs w:val="24"/>
        </w:rPr>
        <w:t xml:space="preserve"> 2,5 </w:t>
      </w:r>
      <w:proofErr w:type="spellStart"/>
      <w:r w:rsidR="0009623F" w:rsidRPr="006221E0">
        <w:rPr>
          <w:sz w:val="24"/>
          <w:szCs w:val="24"/>
        </w:rPr>
        <w:t>маротиба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афзудааст</w:t>
      </w:r>
      <w:proofErr w:type="spellEnd"/>
      <w:r w:rsidR="0009623F" w:rsidRPr="006221E0">
        <w:rPr>
          <w:sz w:val="24"/>
          <w:szCs w:val="24"/>
        </w:rPr>
        <w:t xml:space="preserve">, </w:t>
      </w:r>
      <w:proofErr w:type="spellStart"/>
      <w:r w:rsidR="0009623F" w:rsidRPr="006221E0">
        <w:rPr>
          <w:sz w:val="24"/>
          <w:szCs w:val="24"/>
        </w:rPr>
        <w:t>ки</w:t>
      </w:r>
      <w:proofErr w:type="spellEnd"/>
      <w:r w:rsidR="0009623F" w:rsidRPr="006221E0">
        <w:rPr>
          <w:sz w:val="24"/>
          <w:szCs w:val="24"/>
        </w:rPr>
        <w:t xml:space="preserve"> дар ин </w:t>
      </w:r>
      <w:proofErr w:type="spellStart"/>
      <w:r w:rsidR="0009623F" w:rsidRPr="006221E0">
        <w:rPr>
          <w:sz w:val="24"/>
          <w:szCs w:val="24"/>
        </w:rPr>
        <w:t>муддат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хамаги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пасандозхои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бонкхои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дигар</w:t>
      </w:r>
      <w:proofErr w:type="spellEnd"/>
      <w:r w:rsidR="0009623F" w:rsidRPr="006221E0">
        <w:rPr>
          <w:sz w:val="24"/>
          <w:szCs w:val="24"/>
        </w:rPr>
        <w:t xml:space="preserve"> 1,8 </w:t>
      </w:r>
      <w:proofErr w:type="spellStart"/>
      <w:r w:rsidR="0009623F" w:rsidRPr="006221E0">
        <w:rPr>
          <w:sz w:val="24"/>
          <w:szCs w:val="24"/>
        </w:rPr>
        <w:t>маротиба</w:t>
      </w:r>
      <w:proofErr w:type="spellEnd"/>
      <w:r w:rsidR="0009623F" w:rsidRPr="006221E0">
        <w:rPr>
          <w:sz w:val="24"/>
          <w:szCs w:val="24"/>
        </w:rPr>
        <w:t xml:space="preserve"> </w:t>
      </w:r>
      <w:proofErr w:type="spellStart"/>
      <w:r w:rsidR="0009623F" w:rsidRPr="006221E0">
        <w:rPr>
          <w:sz w:val="24"/>
          <w:szCs w:val="24"/>
        </w:rPr>
        <w:t>афзудааст</w:t>
      </w:r>
      <w:proofErr w:type="spellEnd"/>
      <w:r w:rsidR="0009623F" w:rsidRPr="006221E0">
        <w:rPr>
          <w:sz w:val="24"/>
          <w:szCs w:val="24"/>
        </w:rPr>
        <w:t>.</w:t>
      </w:r>
    </w:p>
    <w:p w:rsidR="0009623F" w:rsidRPr="006221E0" w:rsidRDefault="0009623F" w:rsidP="00FF3E0F">
      <w:pPr>
        <w:shd w:val="clear" w:color="auto" w:fill="FFFFFF"/>
        <w:spacing w:before="65"/>
        <w:ind w:left="14" w:right="130" w:firstLine="310"/>
        <w:jc w:val="both"/>
        <w:rPr>
          <w:sz w:val="24"/>
          <w:szCs w:val="24"/>
        </w:rPr>
      </w:pPr>
      <w:proofErr w:type="spellStart"/>
      <w:r w:rsidRPr="006221E0">
        <w:rPr>
          <w:sz w:val="24"/>
          <w:szCs w:val="24"/>
        </w:rPr>
        <w:t>Чавобан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бонкхои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калонтарини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тичоратии</w:t>
      </w:r>
      <w:proofErr w:type="spellEnd"/>
      <w:r w:rsidRPr="006221E0">
        <w:rPr>
          <w:sz w:val="24"/>
          <w:szCs w:val="24"/>
        </w:rPr>
        <w:t xml:space="preserve"> ИМА </w:t>
      </w:r>
      <w:proofErr w:type="spellStart"/>
      <w:r w:rsidRPr="006221E0">
        <w:rPr>
          <w:sz w:val="24"/>
          <w:szCs w:val="24"/>
        </w:rPr>
        <w:t>чунинанд</w:t>
      </w:r>
      <w:proofErr w:type="spellEnd"/>
      <w:r w:rsidRPr="006221E0">
        <w:rPr>
          <w:sz w:val="24"/>
          <w:szCs w:val="24"/>
        </w:rPr>
        <w:t xml:space="preserve">: </w:t>
      </w:r>
      <w:proofErr w:type="spellStart"/>
      <w:r w:rsidRPr="006221E0">
        <w:rPr>
          <w:sz w:val="24"/>
          <w:szCs w:val="24"/>
        </w:rPr>
        <w:t>Бенк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оф</w:t>
      </w:r>
      <w:proofErr w:type="spellEnd"/>
      <w:r w:rsidRPr="006221E0">
        <w:rPr>
          <w:sz w:val="24"/>
          <w:szCs w:val="24"/>
        </w:rPr>
        <w:t xml:space="preserve"> Америка, </w:t>
      </w:r>
      <w:proofErr w:type="spellStart"/>
      <w:r w:rsidRPr="006221E0">
        <w:rPr>
          <w:sz w:val="24"/>
          <w:szCs w:val="24"/>
        </w:rPr>
        <w:t>Ферст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нейшнл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сити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бэнк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оф</w:t>
      </w:r>
      <w:proofErr w:type="spellEnd"/>
      <w:r w:rsidRPr="006221E0">
        <w:rPr>
          <w:sz w:val="24"/>
          <w:szCs w:val="24"/>
        </w:rPr>
        <w:t xml:space="preserve"> Нью-Йорк, Чейз Манхеттен </w:t>
      </w:r>
      <w:proofErr w:type="spellStart"/>
      <w:r w:rsidRPr="006221E0">
        <w:rPr>
          <w:sz w:val="24"/>
          <w:szCs w:val="24"/>
        </w:rPr>
        <w:t>бэнк</w:t>
      </w:r>
      <w:proofErr w:type="spellEnd"/>
      <w:r w:rsidRPr="006221E0">
        <w:rPr>
          <w:sz w:val="24"/>
          <w:szCs w:val="24"/>
        </w:rPr>
        <w:t xml:space="preserve">, </w:t>
      </w:r>
      <w:proofErr w:type="spellStart"/>
      <w:r w:rsidRPr="006221E0">
        <w:rPr>
          <w:sz w:val="24"/>
          <w:szCs w:val="24"/>
        </w:rPr>
        <w:t>МорганГаранта</w:t>
      </w:r>
      <w:proofErr w:type="spellEnd"/>
      <w:r w:rsidRPr="006221E0">
        <w:rPr>
          <w:sz w:val="24"/>
          <w:szCs w:val="24"/>
        </w:rPr>
        <w:t xml:space="preserve"> траст К. </w:t>
      </w:r>
      <w:proofErr w:type="spellStart"/>
      <w:r w:rsidRPr="006221E0">
        <w:rPr>
          <w:sz w:val="24"/>
          <w:szCs w:val="24"/>
        </w:rPr>
        <w:t>Бонкхои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мазкур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гуруххои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lastRenderedPageBreak/>
        <w:t>пуркувваттарини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саноативу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молиявиро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идора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мекунанд</w:t>
      </w:r>
      <w:proofErr w:type="spellEnd"/>
      <w:r w:rsidRPr="006221E0">
        <w:rPr>
          <w:sz w:val="24"/>
          <w:szCs w:val="24"/>
        </w:rPr>
        <w:t xml:space="preserve">. </w:t>
      </w:r>
      <w:proofErr w:type="spellStart"/>
      <w:r w:rsidRPr="006221E0">
        <w:rPr>
          <w:sz w:val="24"/>
          <w:szCs w:val="24"/>
        </w:rPr>
        <w:t>Онхо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асосан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бонкхо</w:t>
      </w:r>
      <w:r w:rsidR="00E8391B" w:rsidRPr="006221E0">
        <w:rPr>
          <w:sz w:val="24"/>
          <w:szCs w:val="24"/>
        </w:rPr>
        <w:t>и</w:t>
      </w:r>
      <w:proofErr w:type="spellEnd"/>
      <w:r w:rsidR="00E8391B" w:rsidRPr="006221E0">
        <w:rPr>
          <w:sz w:val="24"/>
          <w:szCs w:val="24"/>
        </w:rPr>
        <w:t xml:space="preserve"> холдинги </w:t>
      </w:r>
      <w:proofErr w:type="spellStart"/>
      <w:r w:rsidR="00E8391B" w:rsidRPr="006221E0">
        <w:rPr>
          <w:sz w:val="24"/>
          <w:szCs w:val="24"/>
        </w:rPr>
        <w:t>мебошанд</w:t>
      </w:r>
      <w:proofErr w:type="spellEnd"/>
      <w:r w:rsidR="00E8391B" w:rsidRPr="006221E0">
        <w:rPr>
          <w:sz w:val="24"/>
          <w:szCs w:val="24"/>
        </w:rPr>
        <w:t xml:space="preserve">, </w:t>
      </w:r>
      <w:proofErr w:type="spellStart"/>
      <w:r w:rsidR="00E8391B" w:rsidRPr="006221E0">
        <w:rPr>
          <w:sz w:val="24"/>
          <w:szCs w:val="24"/>
        </w:rPr>
        <w:t>ки</w:t>
      </w:r>
      <w:proofErr w:type="spellEnd"/>
      <w:r w:rsidR="00E8391B" w:rsidRPr="006221E0">
        <w:rPr>
          <w:sz w:val="24"/>
          <w:szCs w:val="24"/>
        </w:rPr>
        <w:t xml:space="preserve"> </w:t>
      </w:r>
      <w:proofErr w:type="spellStart"/>
      <w:r w:rsidR="00E8391B" w:rsidRPr="006221E0">
        <w:rPr>
          <w:sz w:val="24"/>
          <w:szCs w:val="24"/>
        </w:rPr>
        <w:t>бо</w:t>
      </w:r>
      <w:proofErr w:type="spellEnd"/>
      <w:r w:rsidR="00E8391B" w:rsidRPr="006221E0">
        <w:rPr>
          <w:sz w:val="24"/>
          <w:szCs w:val="24"/>
        </w:rPr>
        <w:t xml:space="preserve"> </w:t>
      </w:r>
      <w:proofErr w:type="spellStart"/>
      <w:r w:rsidR="00E8391B" w:rsidRPr="006221E0">
        <w:rPr>
          <w:sz w:val="24"/>
          <w:szCs w:val="24"/>
        </w:rPr>
        <w:t>бонкхои</w:t>
      </w:r>
      <w:proofErr w:type="spellEnd"/>
      <w:r w:rsidR="00E8391B" w:rsidRPr="006221E0">
        <w:rPr>
          <w:sz w:val="24"/>
          <w:szCs w:val="24"/>
        </w:rPr>
        <w:t xml:space="preserve"> </w:t>
      </w:r>
      <w:proofErr w:type="spellStart"/>
      <w:r w:rsidR="00E8391B" w:rsidRPr="006221E0">
        <w:rPr>
          <w:sz w:val="24"/>
          <w:szCs w:val="24"/>
        </w:rPr>
        <w:t>калон</w:t>
      </w:r>
      <w:proofErr w:type="spellEnd"/>
      <w:r w:rsidR="00E8391B" w:rsidRPr="006221E0">
        <w:rPr>
          <w:sz w:val="24"/>
          <w:szCs w:val="24"/>
        </w:rPr>
        <w:t xml:space="preserve"> </w:t>
      </w:r>
      <w:proofErr w:type="spellStart"/>
      <w:r w:rsidR="00E8391B" w:rsidRPr="006221E0">
        <w:rPr>
          <w:sz w:val="24"/>
          <w:szCs w:val="24"/>
        </w:rPr>
        <w:t>муттахид</w:t>
      </w:r>
      <w:proofErr w:type="spellEnd"/>
      <w:r w:rsidR="00E8391B" w:rsidRPr="006221E0">
        <w:rPr>
          <w:sz w:val="24"/>
          <w:szCs w:val="24"/>
        </w:rPr>
        <w:t xml:space="preserve"> </w:t>
      </w:r>
      <w:proofErr w:type="spellStart"/>
      <w:r w:rsidR="00E8391B" w:rsidRPr="006221E0">
        <w:rPr>
          <w:sz w:val="24"/>
          <w:szCs w:val="24"/>
        </w:rPr>
        <w:t>шуданд</w:t>
      </w:r>
      <w:proofErr w:type="spellEnd"/>
      <w:r w:rsidRPr="006221E0">
        <w:rPr>
          <w:sz w:val="24"/>
          <w:szCs w:val="24"/>
        </w:rPr>
        <w:t>.</w:t>
      </w:r>
    </w:p>
    <w:p w:rsidR="0009623F" w:rsidRPr="006221E0" w:rsidRDefault="0009623F" w:rsidP="00FF3E0F">
      <w:pPr>
        <w:shd w:val="clear" w:color="auto" w:fill="FFFFFF"/>
        <w:spacing w:before="65"/>
        <w:ind w:left="14" w:right="130" w:firstLine="310"/>
        <w:jc w:val="both"/>
        <w:rPr>
          <w:sz w:val="24"/>
          <w:szCs w:val="24"/>
        </w:rPr>
      </w:pPr>
      <w:r w:rsidRPr="006221E0">
        <w:rPr>
          <w:sz w:val="24"/>
          <w:szCs w:val="24"/>
        </w:rPr>
        <w:t xml:space="preserve">Дар соли 1994 </w:t>
      </w:r>
      <w:proofErr w:type="spellStart"/>
      <w:r w:rsidRPr="006221E0">
        <w:rPr>
          <w:sz w:val="24"/>
          <w:szCs w:val="24"/>
        </w:rPr>
        <w:t>хамаги</w:t>
      </w:r>
      <w:proofErr w:type="spellEnd"/>
      <w:r w:rsidRPr="006221E0">
        <w:rPr>
          <w:sz w:val="24"/>
          <w:szCs w:val="24"/>
        </w:rPr>
        <w:t xml:space="preserve"> 40 900 </w:t>
      </w:r>
      <w:proofErr w:type="spellStart"/>
      <w:r w:rsidRPr="006221E0">
        <w:rPr>
          <w:sz w:val="24"/>
          <w:szCs w:val="24"/>
        </w:rPr>
        <w:t>адад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бонкхои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тичорати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мавчуд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буданд</w:t>
      </w:r>
      <w:proofErr w:type="spellEnd"/>
      <w:r w:rsidRPr="006221E0">
        <w:rPr>
          <w:sz w:val="24"/>
          <w:szCs w:val="24"/>
        </w:rPr>
        <w:t xml:space="preserve">, </w:t>
      </w:r>
      <w:proofErr w:type="spellStart"/>
      <w:r w:rsidRPr="006221E0">
        <w:rPr>
          <w:sz w:val="24"/>
          <w:szCs w:val="24"/>
        </w:rPr>
        <w:t>ки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активхои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мачмуъии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онхо</w:t>
      </w:r>
      <w:proofErr w:type="spellEnd"/>
      <w:r w:rsidRPr="006221E0">
        <w:rPr>
          <w:sz w:val="24"/>
          <w:szCs w:val="24"/>
        </w:rPr>
        <w:t xml:space="preserve"> то 4 313 </w:t>
      </w:r>
      <w:proofErr w:type="spellStart"/>
      <w:proofErr w:type="gramStart"/>
      <w:r w:rsidRPr="006221E0">
        <w:rPr>
          <w:sz w:val="24"/>
          <w:szCs w:val="24"/>
        </w:rPr>
        <w:t>млрд</w:t>
      </w:r>
      <w:proofErr w:type="spellEnd"/>
      <w:proofErr w:type="gram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мерасид</w:t>
      </w:r>
      <w:proofErr w:type="spellEnd"/>
      <w:r w:rsidRPr="006221E0">
        <w:rPr>
          <w:sz w:val="24"/>
          <w:szCs w:val="24"/>
        </w:rPr>
        <w:t xml:space="preserve">, </w:t>
      </w:r>
      <w:proofErr w:type="spellStart"/>
      <w:r w:rsidRPr="006221E0">
        <w:rPr>
          <w:sz w:val="24"/>
          <w:szCs w:val="24"/>
        </w:rPr>
        <w:t>ва</w:t>
      </w:r>
      <w:proofErr w:type="spellEnd"/>
      <w:r w:rsidRPr="006221E0">
        <w:rPr>
          <w:sz w:val="24"/>
          <w:szCs w:val="24"/>
        </w:rPr>
        <w:t xml:space="preserve"> 9,3 </w:t>
      </w:r>
      <w:proofErr w:type="spellStart"/>
      <w:r w:rsidRPr="006221E0">
        <w:rPr>
          <w:sz w:val="24"/>
          <w:szCs w:val="24"/>
        </w:rPr>
        <w:t>бонкхои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штати-аъзоёни</w:t>
      </w:r>
      <w:proofErr w:type="spellEnd"/>
      <w:r w:rsidRPr="006221E0">
        <w:rPr>
          <w:sz w:val="24"/>
          <w:szCs w:val="24"/>
        </w:rPr>
        <w:t xml:space="preserve"> СЗФ </w:t>
      </w:r>
      <w:proofErr w:type="spellStart"/>
      <w:r w:rsidRPr="006221E0">
        <w:rPr>
          <w:sz w:val="24"/>
          <w:szCs w:val="24"/>
        </w:rPr>
        <w:t>ва</w:t>
      </w:r>
      <w:proofErr w:type="spellEnd"/>
      <w:r w:rsidRPr="006221E0">
        <w:rPr>
          <w:sz w:val="24"/>
          <w:szCs w:val="24"/>
        </w:rPr>
        <w:t xml:space="preserve"> 24 500 </w:t>
      </w:r>
      <w:proofErr w:type="spellStart"/>
      <w:r w:rsidRPr="006221E0">
        <w:rPr>
          <w:sz w:val="24"/>
          <w:szCs w:val="24"/>
        </w:rPr>
        <w:t>бонкхои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штати</w:t>
      </w:r>
      <w:proofErr w:type="spellEnd"/>
      <w:r w:rsidRPr="006221E0">
        <w:rPr>
          <w:sz w:val="24"/>
          <w:szCs w:val="24"/>
        </w:rPr>
        <w:t xml:space="preserve">, </w:t>
      </w:r>
      <w:proofErr w:type="spellStart"/>
      <w:r w:rsidRPr="006221E0">
        <w:rPr>
          <w:sz w:val="24"/>
          <w:szCs w:val="24"/>
        </w:rPr>
        <w:t>ки</w:t>
      </w:r>
      <w:proofErr w:type="spellEnd"/>
      <w:r w:rsidRPr="006221E0">
        <w:rPr>
          <w:sz w:val="24"/>
          <w:szCs w:val="24"/>
        </w:rPr>
        <w:t xml:space="preserve"> ба СЗФ </w:t>
      </w:r>
      <w:proofErr w:type="spellStart"/>
      <w:r w:rsidRPr="006221E0">
        <w:rPr>
          <w:sz w:val="24"/>
          <w:szCs w:val="24"/>
        </w:rPr>
        <w:t>дохил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набуданд</w:t>
      </w:r>
      <w:proofErr w:type="spellEnd"/>
      <w:r w:rsidRPr="006221E0">
        <w:rPr>
          <w:sz w:val="24"/>
          <w:szCs w:val="24"/>
        </w:rPr>
        <w:t>.</w:t>
      </w:r>
    </w:p>
    <w:p w:rsidR="001D52EA" w:rsidRPr="006221E0" w:rsidRDefault="001D52EA" w:rsidP="00FF3E0F">
      <w:pPr>
        <w:shd w:val="clear" w:color="auto" w:fill="FFFFFF"/>
        <w:spacing w:before="65"/>
        <w:ind w:left="14" w:right="130" w:firstLine="310"/>
        <w:jc w:val="both"/>
        <w:rPr>
          <w:sz w:val="24"/>
          <w:szCs w:val="24"/>
        </w:rPr>
      </w:pPr>
      <w:proofErr w:type="spellStart"/>
      <w:r w:rsidRPr="006221E0">
        <w:rPr>
          <w:sz w:val="24"/>
          <w:szCs w:val="24"/>
        </w:rPr>
        <w:t>Амалиётхои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фаъолонаи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бонкхои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тичорати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асосан</w:t>
      </w:r>
      <w:proofErr w:type="spellEnd"/>
      <w:r w:rsidRPr="006221E0">
        <w:rPr>
          <w:sz w:val="24"/>
          <w:szCs w:val="24"/>
        </w:rPr>
        <w:t xml:space="preserve"> аз </w:t>
      </w:r>
      <w:proofErr w:type="spellStart"/>
      <w:r w:rsidRPr="006221E0">
        <w:rPr>
          <w:sz w:val="24"/>
          <w:szCs w:val="24"/>
        </w:rPr>
        <w:t>карздихи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иборатанд</w:t>
      </w:r>
      <w:proofErr w:type="spellEnd"/>
      <w:r w:rsidRPr="006221E0">
        <w:rPr>
          <w:sz w:val="24"/>
          <w:szCs w:val="24"/>
        </w:rPr>
        <w:t>.</w:t>
      </w:r>
    </w:p>
    <w:p w:rsidR="001D52EA" w:rsidRPr="006221E0" w:rsidRDefault="001D52EA" w:rsidP="00FF3E0F">
      <w:pPr>
        <w:shd w:val="clear" w:color="auto" w:fill="FFFFFF"/>
        <w:spacing w:before="65"/>
        <w:ind w:left="14" w:right="130" w:firstLine="310"/>
        <w:jc w:val="both"/>
        <w:rPr>
          <w:sz w:val="24"/>
          <w:szCs w:val="24"/>
        </w:rPr>
      </w:pPr>
      <w:proofErr w:type="spellStart"/>
      <w:r w:rsidRPr="006221E0">
        <w:rPr>
          <w:sz w:val="24"/>
          <w:szCs w:val="24"/>
        </w:rPr>
        <w:t>Кисми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чузъии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амалиёти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бонкхо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сармоягузори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мебошад</w:t>
      </w:r>
      <w:proofErr w:type="spellEnd"/>
      <w:r w:rsidRPr="006221E0">
        <w:rPr>
          <w:sz w:val="24"/>
          <w:szCs w:val="24"/>
        </w:rPr>
        <w:t xml:space="preserve">, </w:t>
      </w:r>
      <w:proofErr w:type="spellStart"/>
      <w:r w:rsidRPr="006221E0">
        <w:rPr>
          <w:sz w:val="24"/>
          <w:szCs w:val="24"/>
        </w:rPr>
        <w:t>бештар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хариди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когазхои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киммати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федералиро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ташкил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мекунад</w:t>
      </w:r>
      <w:proofErr w:type="spellEnd"/>
      <w:r w:rsidRPr="006221E0">
        <w:rPr>
          <w:sz w:val="24"/>
          <w:szCs w:val="24"/>
        </w:rPr>
        <w:t>.</w:t>
      </w:r>
    </w:p>
    <w:p w:rsidR="001D52EA" w:rsidRPr="006221E0" w:rsidRDefault="001D52EA" w:rsidP="00FF3E0F">
      <w:pPr>
        <w:shd w:val="clear" w:color="auto" w:fill="FFFFFF"/>
        <w:spacing w:before="65"/>
        <w:ind w:left="14" w:right="130" w:firstLine="310"/>
        <w:jc w:val="both"/>
        <w:rPr>
          <w:sz w:val="24"/>
          <w:szCs w:val="24"/>
        </w:rPr>
      </w:pPr>
      <w:proofErr w:type="spellStart"/>
      <w:r w:rsidRPr="006221E0">
        <w:rPr>
          <w:sz w:val="24"/>
          <w:szCs w:val="24"/>
        </w:rPr>
        <w:t>Бояд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кайд</w:t>
      </w:r>
      <w:proofErr w:type="spellEnd"/>
      <w:r w:rsidRPr="006221E0">
        <w:rPr>
          <w:sz w:val="24"/>
          <w:szCs w:val="24"/>
        </w:rPr>
        <w:t xml:space="preserve"> кард, пас аз </w:t>
      </w:r>
      <w:proofErr w:type="spellStart"/>
      <w:r w:rsidRPr="006221E0">
        <w:rPr>
          <w:sz w:val="24"/>
          <w:szCs w:val="24"/>
        </w:rPr>
        <w:t>карорхои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бонки</w:t>
      </w:r>
      <w:proofErr w:type="spellEnd"/>
      <w:r w:rsidRPr="006221E0">
        <w:rPr>
          <w:sz w:val="24"/>
          <w:szCs w:val="24"/>
        </w:rPr>
        <w:t xml:space="preserve"> аз 1933 </w:t>
      </w:r>
      <w:proofErr w:type="spellStart"/>
      <w:r w:rsidRPr="006221E0">
        <w:rPr>
          <w:sz w:val="24"/>
          <w:szCs w:val="24"/>
        </w:rPr>
        <w:t>бонкхои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тичорати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барои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хариди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сахмхои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ширкатхои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саноати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ва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тичорати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хукук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надоранд</w:t>
      </w:r>
      <w:proofErr w:type="spellEnd"/>
      <w:r w:rsidRPr="006221E0">
        <w:rPr>
          <w:sz w:val="24"/>
          <w:szCs w:val="24"/>
        </w:rPr>
        <w:t>.</w:t>
      </w:r>
    </w:p>
    <w:p w:rsidR="008924ED" w:rsidRPr="006221E0" w:rsidRDefault="001D52EA" w:rsidP="00FF3E0F">
      <w:pPr>
        <w:shd w:val="clear" w:color="auto" w:fill="FFFFFF"/>
        <w:spacing w:before="65"/>
        <w:ind w:left="14" w:right="130" w:firstLine="310"/>
        <w:jc w:val="both"/>
        <w:rPr>
          <w:color w:val="000000"/>
          <w:spacing w:val="4"/>
          <w:sz w:val="24"/>
          <w:szCs w:val="24"/>
        </w:rPr>
      </w:pPr>
      <w:proofErr w:type="spellStart"/>
      <w:r w:rsidRPr="006221E0">
        <w:rPr>
          <w:sz w:val="24"/>
          <w:szCs w:val="24"/>
        </w:rPr>
        <w:t>Лекин</w:t>
      </w:r>
      <w:proofErr w:type="spellEnd"/>
      <w:r w:rsidRPr="006221E0">
        <w:rPr>
          <w:sz w:val="24"/>
          <w:szCs w:val="24"/>
        </w:rPr>
        <w:t xml:space="preserve"> ин </w:t>
      </w:r>
      <w:proofErr w:type="spellStart"/>
      <w:r w:rsidRPr="006221E0">
        <w:rPr>
          <w:sz w:val="24"/>
          <w:szCs w:val="24"/>
        </w:rPr>
        <w:t>маънои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инро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надорад</w:t>
      </w:r>
      <w:proofErr w:type="spellEnd"/>
      <w:r w:rsidRPr="006221E0">
        <w:rPr>
          <w:sz w:val="24"/>
          <w:szCs w:val="24"/>
        </w:rPr>
        <w:t xml:space="preserve">, </w:t>
      </w:r>
      <w:proofErr w:type="spellStart"/>
      <w:r w:rsidRPr="006221E0">
        <w:rPr>
          <w:sz w:val="24"/>
          <w:szCs w:val="24"/>
        </w:rPr>
        <w:t>ки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бонкхо</w:t>
      </w:r>
      <w:proofErr w:type="spellEnd"/>
      <w:r w:rsidR="008924ED" w:rsidRPr="006221E0">
        <w:rPr>
          <w:sz w:val="24"/>
          <w:szCs w:val="24"/>
        </w:rPr>
        <w:t xml:space="preserve"> </w:t>
      </w:r>
      <w:proofErr w:type="spellStart"/>
      <w:r w:rsidR="008924ED" w:rsidRPr="006221E0">
        <w:rPr>
          <w:sz w:val="24"/>
          <w:szCs w:val="24"/>
        </w:rPr>
        <w:t>тамоман</w:t>
      </w:r>
      <w:proofErr w:type="spellEnd"/>
      <w:r w:rsidRPr="006221E0">
        <w:rPr>
          <w:sz w:val="24"/>
          <w:szCs w:val="24"/>
        </w:rPr>
        <w:t xml:space="preserve"> пас </w:t>
      </w:r>
      <w:proofErr w:type="spellStart"/>
      <w:r w:rsidRPr="006221E0">
        <w:rPr>
          <w:sz w:val="24"/>
          <w:szCs w:val="24"/>
        </w:rPr>
        <w:t>бо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ширкатхои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саноати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алокаи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тичорати</w:t>
      </w:r>
      <w:proofErr w:type="spellEnd"/>
      <w:r w:rsidR="008924ED" w:rsidRPr="006221E0">
        <w:rPr>
          <w:sz w:val="24"/>
          <w:szCs w:val="24"/>
        </w:rPr>
        <w:t xml:space="preserve"> </w:t>
      </w:r>
      <w:proofErr w:type="spellStart"/>
      <w:r w:rsidR="008924ED" w:rsidRPr="006221E0">
        <w:rPr>
          <w:sz w:val="24"/>
          <w:szCs w:val="24"/>
        </w:rPr>
        <w:t>накунанд</w:t>
      </w:r>
      <w:proofErr w:type="spellEnd"/>
      <w:r w:rsidRPr="006221E0">
        <w:rPr>
          <w:color w:val="000000"/>
          <w:spacing w:val="4"/>
          <w:sz w:val="24"/>
          <w:szCs w:val="24"/>
        </w:rPr>
        <w:t>.</w:t>
      </w:r>
    </w:p>
    <w:p w:rsidR="008924ED" w:rsidRPr="006221E0" w:rsidRDefault="008924ED" w:rsidP="00FF3E0F">
      <w:pPr>
        <w:shd w:val="clear" w:color="auto" w:fill="FFFFFF"/>
        <w:spacing w:before="65"/>
        <w:ind w:left="14" w:right="130" w:firstLine="310"/>
        <w:jc w:val="both"/>
        <w:rPr>
          <w:color w:val="000000"/>
          <w:spacing w:val="4"/>
          <w:sz w:val="24"/>
          <w:szCs w:val="24"/>
        </w:rPr>
      </w:pPr>
      <w:proofErr w:type="spellStart"/>
      <w:r w:rsidRPr="006221E0">
        <w:rPr>
          <w:color w:val="000000"/>
          <w:spacing w:val="4"/>
          <w:sz w:val="24"/>
          <w:szCs w:val="24"/>
        </w:rPr>
        <w:t>Шакли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ба худ </w:t>
      </w:r>
      <w:proofErr w:type="spellStart"/>
      <w:r w:rsidRPr="006221E0">
        <w:rPr>
          <w:color w:val="000000"/>
          <w:spacing w:val="4"/>
          <w:sz w:val="24"/>
          <w:szCs w:val="24"/>
        </w:rPr>
        <w:t>хоси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алокаи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мазкур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дахолати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бонкхои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калон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ва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ширкатхои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саноати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ба </w:t>
      </w:r>
      <w:proofErr w:type="spellStart"/>
      <w:r w:rsidRPr="006221E0">
        <w:rPr>
          <w:color w:val="000000"/>
          <w:spacing w:val="4"/>
          <w:sz w:val="24"/>
          <w:szCs w:val="24"/>
        </w:rPr>
        <w:t>гуруххои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молиявиву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саноати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ифода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мекунад</w:t>
      </w:r>
      <w:proofErr w:type="spellEnd"/>
      <w:r w:rsidRPr="006221E0">
        <w:rPr>
          <w:color w:val="000000"/>
          <w:spacing w:val="4"/>
          <w:sz w:val="24"/>
          <w:szCs w:val="24"/>
        </w:rPr>
        <w:t>.</w:t>
      </w:r>
    </w:p>
    <w:p w:rsidR="008924ED" w:rsidRPr="006221E0" w:rsidRDefault="008924ED" w:rsidP="00FF3E0F">
      <w:pPr>
        <w:shd w:val="clear" w:color="auto" w:fill="FFFFFF"/>
        <w:spacing w:before="65"/>
        <w:ind w:left="14" w:right="130" w:firstLine="310"/>
        <w:jc w:val="both"/>
        <w:rPr>
          <w:color w:val="000000"/>
          <w:spacing w:val="4"/>
          <w:sz w:val="24"/>
          <w:szCs w:val="24"/>
        </w:rPr>
      </w:pPr>
      <w:proofErr w:type="spellStart"/>
      <w:r w:rsidRPr="006221E0">
        <w:rPr>
          <w:color w:val="000000"/>
          <w:spacing w:val="4"/>
          <w:sz w:val="24"/>
          <w:szCs w:val="24"/>
        </w:rPr>
        <w:t>Алокаи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зичи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бонкхои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тичорати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ба </w:t>
      </w:r>
      <w:proofErr w:type="spellStart"/>
      <w:r w:rsidRPr="006221E0">
        <w:rPr>
          <w:color w:val="000000"/>
          <w:spacing w:val="4"/>
          <w:sz w:val="24"/>
          <w:szCs w:val="24"/>
        </w:rPr>
        <w:t>саноат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бо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амалиёти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карздихии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дарозмуддат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ташкил</w:t>
      </w:r>
      <w:proofErr w:type="spellEnd"/>
      <w:r w:rsidRPr="006221E0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4"/>
          <w:sz w:val="24"/>
          <w:szCs w:val="24"/>
        </w:rPr>
        <w:t>мешавад</w:t>
      </w:r>
      <w:proofErr w:type="spellEnd"/>
      <w:r w:rsidRPr="006221E0">
        <w:rPr>
          <w:color w:val="000000"/>
          <w:spacing w:val="4"/>
          <w:sz w:val="24"/>
          <w:szCs w:val="24"/>
        </w:rPr>
        <w:t>.</w:t>
      </w:r>
      <w:r w:rsidR="001D52EA" w:rsidRPr="006221E0">
        <w:rPr>
          <w:color w:val="000000"/>
          <w:spacing w:val="4"/>
          <w:sz w:val="24"/>
          <w:szCs w:val="24"/>
        </w:rPr>
        <w:t xml:space="preserve"> </w:t>
      </w:r>
    </w:p>
    <w:p w:rsidR="008924ED" w:rsidRPr="006221E0" w:rsidRDefault="008924ED" w:rsidP="00FF3E0F">
      <w:pPr>
        <w:shd w:val="clear" w:color="auto" w:fill="FFFFFF"/>
        <w:spacing w:before="65"/>
        <w:ind w:left="14" w:right="130" w:firstLine="310"/>
        <w:jc w:val="both"/>
        <w:rPr>
          <w:color w:val="000000"/>
          <w:spacing w:val="-1"/>
          <w:sz w:val="24"/>
          <w:szCs w:val="24"/>
        </w:rPr>
      </w:pPr>
      <w:proofErr w:type="spellStart"/>
      <w:r w:rsidRPr="006221E0">
        <w:rPr>
          <w:color w:val="000000"/>
          <w:spacing w:val="-1"/>
          <w:sz w:val="24"/>
          <w:szCs w:val="24"/>
        </w:rPr>
        <w:t>Такрибан</w:t>
      </w:r>
      <w:proofErr w:type="spellEnd"/>
      <w:r w:rsidRPr="006221E0">
        <w:rPr>
          <w:color w:val="000000"/>
          <w:spacing w:val="-1"/>
          <w:sz w:val="24"/>
          <w:szCs w:val="24"/>
        </w:rPr>
        <w:t xml:space="preserve"> 3/4 </w:t>
      </w:r>
      <w:proofErr w:type="spellStart"/>
      <w:r w:rsidRPr="006221E0">
        <w:rPr>
          <w:color w:val="000000"/>
          <w:spacing w:val="-1"/>
          <w:sz w:val="24"/>
          <w:szCs w:val="24"/>
        </w:rPr>
        <w:t>хамаи</w:t>
      </w:r>
      <w:proofErr w:type="spellEnd"/>
      <w:r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1"/>
          <w:sz w:val="24"/>
          <w:szCs w:val="24"/>
        </w:rPr>
        <w:t>маблагхо</w:t>
      </w:r>
      <w:proofErr w:type="spellEnd"/>
      <w:r w:rsidRPr="006221E0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6221E0">
        <w:rPr>
          <w:color w:val="000000"/>
          <w:spacing w:val="-1"/>
          <w:sz w:val="24"/>
          <w:szCs w:val="24"/>
        </w:rPr>
        <w:t>хам</w:t>
      </w:r>
      <w:proofErr w:type="gramEnd"/>
      <w:r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1"/>
          <w:sz w:val="24"/>
          <w:szCs w:val="24"/>
        </w:rPr>
        <w:t>карзхои</w:t>
      </w:r>
      <w:proofErr w:type="spellEnd"/>
      <w:r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1"/>
          <w:sz w:val="24"/>
          <w:szCs w:val="24"/>
        </w:rPr>
        <w:t>тичорати</w:t>
      </w:r>
      <w:proofErr w:type="spellEnd"/>
      <w:r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1"/>
          <w:sz w:val="24"/>
          <w:szCs w:val="24"/>
        </w:rPr>
        <w:t>ва</w:t>
      </w:r>
      <w:proofErr w:type="spellEnd"/>
      <w:r w:rsidRPr="006221E0">
        <w:rPr>
          <w:color w:val="000000"/>
          <w:spacing w:val="-1"/>
          <w:sz w:val="24"/>
          <w:szCs w:val="24"/>
        </w:rPr>
        <w:t xml:space="preserve"> хам </w:t>
      </w:r>
      <w:proofErr w:type="spellStart"/>
      <w:r w:rsidRPr="006221E0">
        <w:rPr>
          <w:color w:val="000000"/>
          <w:spacing w:val="-1"/>
          <w:sz w:val="24"/>
          <w:szCs w:val="24"/>
        </w:rPr>
        <w:t>саноати</w:t>
      </w:r>
      <w:proofErr w:type="spellEnd"/>
      <w:r w:rsidRPr="006221E0">
        <w:rPr>
          <w:color w:val="000000"/>
          <w:spacing w:val="-1"/>
          <w:sz w:val="24"/>
          <w:szCs w:val="24"/>
        </w:rPr>
        <w:t xml:space="preserve"> аз </w:t>
      </w:r>
      <w:proofErr w:type="spellStart"/>
      <w:r w:rsidRPr="006221E0">
        <w:rPr>
          <w:color w:val="000000"/>
          <w:spacing w:val="-1"/>
          <w:sz w:val="24"/>
          <w:szCs w:val="24"/>
        </w:rPr>
        <w:t>тарафи</w:t>
      </w:r>
      <w:proofErr w:type="spellEnd"/>
      <w:r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1"/>
          <w:sz w:val="24"/>
          <w:szCs w:val="24"/>
        </w:rPr>
        <w:t>бонкхои</w:t>
      </w:r>
      <w:proofErr w:type="spellEnd"/>
      <w:r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1"/>
          <w:sz w:val="24"/>
          <w:szCs w:val="24"/>
        </w:rPr>
        <w:t>калони</w:t>
      </w:r>
      <w:proofErr w:type="spellEnd"/>
      <w:r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1"/>
          <w:sz w:val="24"/>
          <w:szCs w:val="24"/>
        </w:rPr>
        <w:t>тичорати</w:t>
      </w:r>
      <w:proofErr w:type="spellEnd"/>
      <w:r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1"/>
          <w:sz w:val="24"/>
          <w:szCs w:val="24"/>
        </w:rPr>
        <w:t>дода</w:t>
      </w:r>
      <w:proofErr w:type="spellEnd"/>
      <w:r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1"/>
          <w:sz w:val="24"/>
          <w:szCs w:val="24"/>
        </w:rPr>
        <w:t>мешавад</w:t>
      </w:r>
      <w:proofErr w:type="spellEnd"/>
      <w:r w:rsidRPr="006221E0">
        <w:rPr>
          <w:color w:val="000000"/>
          <w:spacing w:val="-1"/>
          <w:sz w:val="24"/>
          <w:szCs w:val="24"/>
        </w:rPr>
        <w:t>.</w:t>
      </w:r>
    </w:p>
    <w:p w:rsidR="008924ED" w:rsidRPr="006221E0" w:rsidRDefault="008924ED" w:rsidP="00FF3E0F">
      <w:pPr>
        <w:shd w:val="clear" w:color="auto" w:fill="FFFFFF"/>
        <w:spacing w:before="65"/>
        <w:ind w:left="14" w:right="130" w:firstLine="310"/>
        <w:jc w:val="both"/>
        <w:rPr>
          <w:color w:val="000000"/>
          <w:spacing w:val="-1"/>
          <w:sz w:val="24"/>
          <w:szCs w:val="24"/>
        </w:rPr>
      </w:pPr>
    </w:p>
    <w:p w:rsidR="008924ED" w:rsidRPr="006221E0" w:rsidRDefault="008924ED" w:rsidP="00FF3E0F">
      <w:pPr>
        <w:shd w:val="clear" w:color="auto" w:fill="FFFFFF"/>
        <w:spacing w:before="65"/>
        <w:ind w:left="14" w:right="130" w:firstLine="310"/>
        <w:jc w:val="both"/>
        <w:rPr>
          <w:b/>
          <w:color w:val="000000"/>
          <w:spacing w:val="-1"/>
          <w:sz w:val="24"/>
          <w:szCs w:val="24"/>
        </w:rPr>
      </w:pPr>
      <w:r w:rsidRPr="006221E0">
        <w:rPr>
          <w:b/>
          <w:color w:val="000000"/>
          <w:spacing w:val="-1"/>
          <w:sz w:val="24"/>
          <w:szCs w:val="24"/>
        </w:rPr>
        <w:t xml:space="preserve">                                                   </w:t>
      </w:r>
      <w:r w:rsidR="009B1BE9" w:rsidRPr="006221E0">
        <w:rPr>
          <w:b/>
          <w:color w:val="000000"/>
          <w:spacing w:val="-1"/>
          <w:sz w:val="24"/>
          <w:szCs w:val="24"/>
        </w:rPr>
        <w:t>3</w:t>
      </w:r>
      <w:r w:rsidR="009B1BE9" w:rsidRPr="006221E0">
        <w:rPr>
          <w:color w:val="000000"/>
          <w:spacing w:val="-1"/>
          <w:sz w:val="24"/>
          <w:szCs w:val="24"/>
        </w:rPr>
        <w:t>.</w:t>
      </w:r>
      <w:r w:rsidRPr="006221E0">
        <w:rPr>
          <w:b/>
          <w:color w:val="000000"/>
          <w:spacing w:val="-1"/>
          <w:sz w:val="24"/>
          <w:szCs w:val="24"/>
        </w:rPr>
        <w:t xml:space="preserve">Бонкхои </w:t>
      </w:r>
      <w:proofErr w:type="spellStart"/>
      <w:r w:rsidRPr="006221E0">
        <w:rPr>
          <w:b/>
          <w:color w:val="000000"/>
          <w:spacing w:val="-1"/>
          <w:sz w:val="24"/>
          <w:szCs w:val="24"/>
        </w:rPr>
        <w:t>сармоягузори</w:t>
      </w:r>
      <w:proofErr w:type="spellEnd"/>
    </w:p>
    <w:p w:rsidR="008924ED" w:rsidRPr="006221E0" w:rsidRDefault="008924ED" w:rsidP="00FF3E0F">
      <w:pPr>
        <w:shd w:val="clear" w:color="auto" w:fill="FFFFFF"/>
        <w:tabs>
          <w:tab w:val="left" w:pos="9660"/>
        </w:tabs>
        <w:spacing w:before="223"/>
        <w:rPr>
          <w:bCs/>
          <w:color w:val="000000"/>
          <w:spacing w:val="3"/>
          <w:sz w:val="24"/>
          <w:szCs w:val="24"/>
        </w:rPr>
      </w:pPr>
      <w:r w:rsidRPr="006221E0">
        <w:rPr>
          <w:b/>
          <w:bCs/>
          <w:color w:val="000000"/>
          <w:spacing w:val="3"/>
          <w:sz w:val="24"/>
          <w:szCs w:val="24"/>
        </w:rPr>
        <w:t xml:space="preserve">      </w:t>
      </w:r>
      <w:r w:rsidRPr="006221E0">
        <w:rPr>
          <w:bCs/>
          <w:color w:val="000000"/>
          <w:spacing w:val="3"/>
          <w:sz w:val="24"/>
          <w:szCs w:val="24"/>
        </w:rPr>
        <w:t xml:space="preserve">Дар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асри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gramStart"/>
      <w:r w:rsidRPr="006221E0">
        <w:rPr>
          <w:bCs/>
          <w:color w:val="000000"/>
          <w:spacing w:val="3"/>
          <w:sz w:val="24"/>
          <w:szCs w:val="24"/>
        </w:rPr>
        <w:t>Х</w:t>
      </w:r>
      <w:proofErr w:type="gramEnd"/>
      <w:r w:rsidRPr="006221E0">
        <w:rPr>
          <w:bCs/>
          <w:color w:val="000000"/>
          <w:spacing w:val="3"/>
          <w:sz w:val="24"/>
          <w:szCs w:val="24"/>
          <w:lang w:val="en-US"/>
        </w:rPr>
        <w:t>IX</w:t>
      </w:r>
      <w:r w:rsidRPr="006221E0">
        <w:rPr>
          <w:bCs/>
          <w:color w:val="000000"/>
          <w:spacing w:val="3"/>
          <w:sz w:val="24"/>
          <w:szCs w:val="24"/>
        </w:rPr>
        <w:t xml:space="preserve"> дар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системаи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бонкии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ИМА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элемен</w:t>
      </w:r>
      <w:r w:rsidR="00E8391B" w:rsidRPr="006221E0">
        <w:rPr>
          <w:bCs/>
          <w:color w:val="000000"/>
          <w:spacing w:val="3"/>
          <w:sz w:val="24"/>
          <w:szCs w:val="24"/>
        </w:rPr>
        <w:t>ти</w:t>
      </w:r>
      <w:proofErr w:type="spellEnd"/>
      <w:r w:rsidR="00E8391B"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="00E8391B" w:rsidRPr="006221E0">
        <w:rPr>
          <w:bCs/>
          <w:color w:val="000000"/>
          <w:spacing w:val="3"/>
          <w:sz w:val="24"/>
          <w:szCs w:val="24"/>
        </w:rPr>
        <w:t>махсус</w:t>
      </w:r>
      <w:proofErr w:type="spellEnd"/>
      <w:r w:rsidR="00E8391B"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="00E8391B" w:rsidRPr="006221E0">
        <w:rPr>
          <w:bCs/>
          <w:color w:val="000000"/>
          <w:spacing w:val="3"/>
          <w:sz w:val="24"/>
          <w:szCs w:val="24"/>
        </w:rPr>
        <w:t>пайдо</w:t>
      </w:r>
      <w:proofErr w:type="spellEnd"/>
      <w:r w:rsidR="00E8391B"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="00E8391B" w:rsidRPr="006221E0">
        <w:rPr>
          <w:bCs/>
          <w:color w:val="000000"/>
          <w:spacing w:val="3"/>
          <w:sz w:val="24"/>
          <w:szCs w:val="24"/>
        </w:rPr>
        <w:t>шудааст</w:t>
      </w:r>
      <w:proofErr w:type="spellEnd"/>
      <w:r w:rsidR="00E8391B" w:rsidRPr="006221E0">
        <w:rPr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="00E8391B" w:rsidRPr="006221E0">
        <w:rPr>
          <w:bCs/>
          <w:color w:val="000000"/>
          <w:spacing w:val="3"/>
          <w:sz w:val="24"/>
          <w:szCs w:val="24"/>
        </w:rPr>
        <w:t>ки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бонкхои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="00E8391B" w:rsidRPr="006221E0">
        <w:rPr>
          <w:bCs/>
          <w:color w:val="000000"/>
          <w:spacing w:val="3"/>
          <w:sz w:val="24"/>
          <w:szCs w:val="24"/>
        </w:rPr>
        <w:t>сармоягузориро</w:t>
      </w:r>
      <w:proofErr w:type="spellEnd"/>
      <w:r w:rsidR="00E8391B"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="00E8391B" w:rsidRPr="006221E0">
        <w:rPr>
          <w:bCs/>
          <w:color w:val="000000"/>
          <w:spacing w:val="3"/>
          <w:sz w:val="24"/>
          <w:szCs w:val="24"/>
        </w:rPr>
        <w:t>ташкил</w:t>
      </w:r>
      <w:proofErr w:type="spellEnd"/>
      <w:r w:rsidR="00E8391B"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="00E8391B" w:rsidRPr="006221E0">
        <w:rPr>
          <w:bCs/>
          <w:color w:val="000000"/>
          <w:spacing w:val="3"/>
          <w:sz w:val="24"/>
          <w:szCs w:val="24"/>
        </w:rPr>
        <w:t>намуд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.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Бонкхои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сармоягузори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ба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амалиёти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хариду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фуруши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когазхои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киматнок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тахасус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ёфтааст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>.</w:t>
      </w:r>
    </w:p>
    <w:p w:rsidR="008924ED" w:rsidRPr="006221E0" w:rsidRDefault="008924ED" w:rsidP="00FF3E0F">
      <w:pPr>
        <w:shd w:val="clear" w:color="auto" w:fill="FFFFFF"/>
        <w:tabs>
          <w:tab w:val="left" w:pos="9660"/>
        </w:tabs>
        <w:spacing w:before="223"/>
        <w:rPr>
          <w:color w:val="000000"/>
          <w:spacing w:val="-1"/>
          <w:sz w:val="24"/>
          <w:szCs w:val="24"/>
        </w:rPr>
      </w:pPr>
      <w:r w:rsidRPr="006221E0">
        <w:rPr>
          <w:b/>
          <w:bCs/>
          <w:color w:val="000000"/>
          <w:spacing w:val="3"/>
          <w:sz w:val="24"/>
          <w:szCs w:val="24"/>
        </w:rPr>
        <w:t xml:space="preserve">     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Минбаъд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, то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бухрони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солхои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1929-1933,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бонкхои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сармоягузори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ба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бонкхои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тичорати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шабохат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пайдо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карданд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ки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бонкхои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тичорати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низ дар эмиссия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ва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хариду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фуруши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когазхои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киматнок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фаъолона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иштирок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221E0">
        <w:rPr>
          <w:bCs/>
          <w:color w:val="000000"/>
          <w:spacing w:val="3"/>
          <w:sz w:val="24"/>
          <w:szCs w:val="24"/>
        </w:rPr>
        <w:t>надуданд</w:t>
      </w:r>
      <w:proofErr w:type="spellEnd"/>
      <w:r w:rsidRPr="006221E0">
        <w:rPr>
          <w:bCs/>
          <w:color w:val="000000"/>
          <w:spacing w:val="3"/>
          <w:sz w:val="24"/>
          <w:szCs w:val="24"/>
        </w:rPr>
        <w:t>.</w:t>
      </w:r>
    </w:p>
    <w:p w:rsidR="00CA6E94" w:rsidRPr="006221E0" w:rsidRDefault="00E8391B" w:rsidP="00FF3E0F">
      <w:pPr>
        <w:shd w:val="clear" w:color="auto" w:fill="FFFFFF"/>
        <w:tabs>
          <w:tab w:val="left" w:pos="9660"/>
        </w:tabs>
        <w:spacing w:before="223"/>
        <w:rPr>
          <w:color w:val="000000"/>
          <w:spacing w:val="-1"/>
          <w:sz w:val="24"/>
          <w:szCs w:val="24"/>
        </w:rPr>
      </w:pPr>
      <w:r w:rsidRPr="006221E0">
        <w:rPr>
          <w:color w:val="000000"/>
          <w:spacing w:val="-1"/>
          <w:sz w:val="24"/>
          <w:szCs w:val="24"/>
        </w:rPr>
        <w:t xml:space="preserve">      </w:t>
      </w:r>
      <w:r w:rsidR="00CA6E94" w:rsidRPr="006221E0">
        <w:rPr>
          <w:color w:val="000000"/>
          <w:spacing w:val="-1"/>
          <w:sz w:val="24"/>
          <w:szCs w:val="24"/>
        </w:rPr>
        <w:t xml:space="preserve">Пас аз </w:t>
      </w:r>
      <w:proofErr w:type="spellStart"/>
      <w:r w:rsidR="00CA6E94" w:rsidRPr="006221E0">
        <w:rPr>
          <w:color w:val="000000"/>
          <w:spacing w:val="-1"/>
          <w:sz w:val="24"/>
          <w:szCs w:val="24"/>
        </w:rPr>
        <w:t>бухрон</w:t>
      </w:r>
      <w:proofErr w:type="spellEnd"/>
      <w:r w:rsidR="00CA6E94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A6E94" w:rsidRPr="006221E0">
        <w:rPr>
          <w:color w:val="000000"/>
          <w:spacing w:val="-1"/>
          <w:sz w:val="24"/>
          <w:szCs w:val="24"/>
        </w:rPr>
        <w:t>сохахои</w:t>
      </w:r>
      <w:proofErr w:type="spellEnd"/>
      <w:r w:rsidR="00CA6E94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A6E94" w:rsidRPr="006221E0">
        <w:rPr>
          <w:color w:val="000000"/>
          <w:spacing w:val="-1"/>
          <w:sz w:val="24"/>
          <w:szCs w:val="24"/>
        </w:rPr>
        <w:t>амалиёти</w:t>
      </w:r>
      <w:proofErr w:type="spellEnd"/>
      <w:r w:rsidR="00CA6E94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A6E94" w:rsidRPr="006221E0">
        <w:rPr>
          <w:color w:val="000000"/>
          <w:spacing w:val="-1"/>
          <w:sz w:val="24"/>
          <w:szCs w:val="24"/>
        </w:rPr>
        <w:t>бонкхои</w:t>
      </w:r>
      <w:proofErr w:type="spellEnd"/>
      <w:r w:rsidR="00CA6E94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A6E94" w:rsidRPr="006221E0">
        <w:rPr>
          <w:color w:val="000000"/>
          <w:spacing w:val="-1"/>
          <w:sz w:val="24"/>
          <w:szCs w:val="24"/>
        </w:rPr>
        <w:t>тичорати</w:t>
      </w:r>
      <w:proofErr w:type="spellEnd"/>
      <w:r w:rsidR="00CA6E94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A6E94" w:rsidRPr="006221E0">
        <w:rPr>
          <w:color w:val="000000"/>
          <w:spacing w:val="-1"/>
          <w:sz w:val="24"/>
          <w:szCs w:val="24"/>
        </w:rPr>
        <w:t>ва</w:t>
      </w:r>
      <w:proofErr w:type="spellEnd"/>
      <w:r w:rsidR="00CA6E94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A6E94" w:rsidRPr="006221E0">
        <w:rPr>
          <w:color w:val="000000"/>
          <w:spacing w:val="-1"/>
          <w:sz w:val="24"/>
          <w:szCs w:val="24"/>
        </w:rPr>
        <w:t>сармоягузори</w:t>
      </w:r>
      <w:proofErr w:type="spellEnd"/>
      <w:r w:rsidR="00CA6E94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A6E94" w:rsidRPr="006221E0">
        <w:rPr>
          <w:color w:val="000000"/>
          <w:spacing w:val="-1"/>
          <w:sz w:val="24"/>
          <w:szCs w:val="24"/>
        </w:rPr>
        <w:t>мувофики</w:t>
      </w:r>
      <w:proofErr w:type="spellEnd"/>
      <w:r w:rsidR="00CA6E94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CA6E94" w:rsidRPr="006221E0">
        <w:rPr>
          <w:color w:val="000000"/>
          <w:spacing w:val="-1"/>
          <w:sz w:val="24"/>
          <w:szCs w:val="24"/>
        </w:rPr>
        <w:t>конун</w:t>
      </w:r>
      <w:proofErr w:type="spellEnd"/>
      <w:r w:rsidR="00CA6E94" w:rsidRPr="006221E0">
        <w:rPr>
          <w:color w:val="000000"/>
          <w:spacing w:val="-1"/>
          <w:sz w:val="24"/>
          <w:szCs w:val="24"/>
        </w:rPr>
        <w:t xml:space="preserve"> аз соли 1933 </w:t>
      </w:r>
      <w:proofErr w:type="spellStart"/>
      <w:r w:rsidR="00CA6E94" w:rsidRPr="006221E0">
        <w:rPr>
          <w:color w:val="000000"/>
          <w:spacing w:val="-1"/>
          <w:sz w:val="24"/>
          <w:szCs w:val="24"/>
        </w:rPr>
        <w:t>аник</w:t>
      </w:r>
      <w:proofErr w:type="spellEnd"/>
      <w:r w:rsidR="00CA6E94" w:rsidRPr="006221E0">
        <w:rPr>
          <w:color w:val="000000"/>
          <w:spacing w:val="-1"/>
          <w:sz w:val="24"/>
          <w:szCs w:val="24"/>
        </w:rPr>
        <w:t xml:space="preserve"> чудо карда </w:t>
      </w:r>
      <w:proofErr w:type="spellStart"/>
      <w:r w:rsidR="00CA6E94" w:rsidRPr="006221E0">
        <w:rPr>
          <w:color w:val="000000"/>
          <w:spacing w:val="-1"/>
          <w:sz w:val="24"/>
          <w:szCs w:val="24"/>
        </w:rPr>
        <w:t>шуданд</w:t>
      </w:r>
      <w:proofErr w:type="spellEnd"/>
      <w:r w:rsidR="00CA6E94" w:rsidRPr="006221E0">
        <w:rPr>
          <w:color w:val="000000"/>
          <w:spacing w:val="-1"/>
          <w:sz w:val="24"/>
          <w:szCs w:val="24"/>
        </w:rPr>
        <w:t>.</w:t>
      </w:r>
      <w:r w:rsidR="00AE2677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1"/>
          <w:sz w:val="24"/>
          <w:szCs w:val="24"/>
        </w:rPr>
        <w:t>Хозиразамон</w:t>
      </w:r>
      <w:proofErr w:type="spellEnd"/>
      <w:r w:rsidR="00AE2677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1"/>
          <w:sz w:val="24"/>
          <w:szCs w:val="24"/>
        </w:rPr>
        <w:t>сармоягузории</w:t>
      </w:r>
      <w:proofErr w:type="spellEnd"/>
      <w:r w:rsidR="00AE2677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1"/>
          <w:sz w:val="24"/>
          <w:szCs w:val="24"/>
        </w:rPr>
        <w:t>бонкхо</w:t>
      </w:r>
      <w:proofErr w:type="spellEnd"/>
      <w:r w:rsidR="00AE2677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1"/>
          <w:sz w:val="24"/>
          <w:szCs w:val="24"/>
        </w:rPr>
        <w:t>такрибан</w:t>
      </w:r>
      <w:proofErr w:type="spellEnd"/>
      <w:r w:rsidR="00AE2677" w:rsidRPr="006221E0">
        <w:rPr>
          <w:color w:val="000000"/>
          <w:spacing w:val="-1"/>
          <w:sz w:val="24"/>
          <w:szCs w:val="24"/>
        </w:rPr>
        <w:t xml:space="preserve"> аз 90%-и </w:t>
      </w:r>
      <w:proofErr w:type="spellStart"/>
      <w:r w:rsidR="00AE2677" w:rsidRPr="006221E0">
        <w:rPr>
          <w:color w:val="000000"/>
          <w:spacing w:val="-1"/>
          <w:sz w:val="24"/>
          <w:szCs w:val="24"/>
        </w:rPr>
        <w:t>когазхои</w:t>
      </w:r>
      <w:proofErr w:type="spellEnd"/>
      <w:r w:rsidR="00AE2677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1"/>
          <w:sz w:val="24"/>
          <w:szCs w:val="24"/>
        </w:rPr>
        <w:t>киматноки</w:t>
      </w:r>
      <w:proofErr w:type="spellEnd"/>
      <w:r w:rsidR="00AE2677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1"/>
          <w:sz w:val="24"/>
          <w:szCs w:val="24"/>
        </w:rPr>
        <w:t>хукумати</w:t>
      </w:r>
      <w:proofErr w:type="spellEnd"/>
      <w:r w:rsidR="00AE2677" w:rsidRPr="006221E0">
        <w:rPr>
          <w:color w:val="000000"/>
          <w:spacing w:val="-1"/>
          <w:sz w:val="24"/>
          <w:szCs w:val="24"/>
        </w:rPr>
        <w:t xml:space="preserve"> ИМА, </w:t>
      </w:r>
      <w:proofErr w:type="spellStart"/>
      <w:r w:rsidR="00AE2677" w:rsidRPr="006221E0">
        <w:rPr>
          <w:color w:val="000000"/>
          <w:spacing w:val="-1"/>
          <w:sz w:val="24"/>
          <w:szCs w:val="24"/>
        </w:rPr>
        <w:t>иолотхо</w:t>
      </w:r>
      <w:proofErr w:type="spellEnd"/>
      <w:r w:rsidR="00AE2677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1"/>
          <w:sz w:val="24"/>
          <w:szCs w:val="24"/>
        </w:rPr>
        <w:t>ва</w:t>
      </w:r>
      <w:proofErr w:type="spellEnd"/>
      <w:r w:rsidR="00AE2677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1"/>
          <w:sz w:val="24"/>
          <w:szCs w:val="24"/>
        </w:rPr>
        <w:t>хокимияти</w:t>
      </w:r>
      <w:proofErr w:type="spellEnd"/>
      <w:r w:rsidR="00AE2677" w:rsidRPr="006221E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1"/>
          <w:sz w:val="24"/>
          <w:szCs w:val="24"/>
        </w:rPr>
        <w:t>махалли</w:t>
      </w:r>
      <w:proofErr w:type="spellEnd"/>
      <w:r w:rsidR="00AE2677" w:rsidRPr="006221E0">
        <w:rPr>
          <w:color w:val="000000"/>
          <w:spacing w:val="-1"/>
          <w:sz w:val="24"/>
          <w:szCs w:val="24"/>
        </w:rPr>
        <w:t xml:space="preserve">  </w:t>
      </w:r>
      <w:proofErr w:type="spellStart"/>
      <w:r w:rsidR="00AE2677" w:rsidRPr="006221E0">
        <w:rPr>
          <w:color w:val="000000"/>
          <w:spacing w:val="-1"/>
          <w:sz w:val="24"/>
          <w:szCs w:val="24"/>
        </w:rPr>
        <w:t>иборатанд</w:t>
      </w:r>
      <w:proofErr w:type="spellEnd"/>
      <w:r w:rsidR="00AE2677" w:rsidRPr="006221E0">
        <w:rPr>
          <w:color w:val="000000"/>
          <w:spacing w:val="-1"/>
          <w:sz w:val="24"/>
          <w:szCs w:val="24"/>
        </w:rPr>
        <w:t>.</w:t>
      </w:r>
    </w:p>
    <w:p w:rsidR="00AE2677" w:rsidRPr="006221E0" w:rsidRDefault="00E8391B" w:rsidP="00FF3E0F">
      <w:pPr>
        <w:shd w:val="clear" w:color="auto" w:fill="FFFFFF"/>
        <w:spacing w:before="14"/>
        <w:ind w:left="43"/>
        <w:jc w:val="both"/>
        <w:rPr>
          <w:color w:val="000000"/>
          <w:spacing w:val="-2"/>
          <w:sz w:val="24"/>
          <w:szCs w:val="24"/>
        </w:rPr>
      </w:pPr>
      <w:r w:rsidRPr="006221E0">
        <w:rPr>
          <w:color w:val="000000"/>
          <w:spacing w:val="-2"/>
          <w:sz w:val="24"/>
          <w:szCs w:val="24"/>
        </w:rPr>
        <w:t xml:space="preserve">     </w:t>
      </w:r>
      <w:proofErr w:type="spellStart"/>
      <w:r w:rsidR="00AE2677" w:rsidRPr="006221E0">
        <w:rPr>
          <w:color w:val="000000"/>
          <w:spacing w:val="-2"/>
          <w:sz w:val="24"/>
          <w:szCs w:val="24"/>
        </w:rPr>
        <w:t>Бонкхои</w:t>
      </w:r>
      <w:proofErr w:type="spellEnd"/>
      <w:r w:rsidR="00AE2677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2"/>
          <w:sz w:val="24"/>
          <w:szCs w:val="24"/>
        </w:rPr>
        <w:t>сармоягузори</w:t>
      </w:r>
      <w:proofErr w:type="spellEnd"/>
      <w:r w:rsidR="00AE2677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2"/>
          <w:sz w:val="24"/>
          <w:szCs w:val="24"/>
        </w:rPr>
        <w:t>бошанд</w:t>
      </w:r>
      <w:proofErr w:type="spellEnd"/>
      <w:r w:rsidR="00AE2677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2"/>
          <w:sz w:val="24"/>
          <w:szCs w:val="24"/>
        </w:rPr>
        <w:t>бо</w:t>
      </w:r>
      <w:proofErr w:type="spellEnd"/>
      <w:r w:rsidR="00AE2677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2"/>
          <w:sz w:val="24"/>
          <w:szCs w:val="24"/>
        </w:rPr>
        <w:t>когазхои</w:t>
      </w:r>
      <w:proofErr w:type="spellEnd"/>
      <w:r w:rsidR="00AE2677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2"/>
          <w:sz w:val="24"/>
          <w:szCs w:val="24"/>
        </w:rPr>
        <w:t>киматноки</w:t>
      </w:r>
      <w:proofErr w:type="spellEnd"/>
      <w:r w:rsidR="00AE2677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2"/>
          <w:sz w:val="24"/>
          <w:szCs w:val="24"/>
        </w:rPr>
        <w:t>ширкатхои</w:t>
      </w:r>
      <w:proofErr w:type="spellEnd"/>
      <w:r w:rsidR="00AE2677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2"/>
          <w:sz w:val="24"/>
          <w:szCs w:val="24"/>
        </w:rPr>
        <w:t>саноати</w:t>
      </w:r>
      <w:proofErr w:type="spellEnd"/>
      <w:r w:rsidR="00AE2677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2"/>
          <w:sz w:val="24"/>
          <w:szCs w:val="24"/>
        </w:rPr>
        <w:t>ва</w:t>
      </w:r>
      <w:proofErr w:type="spellEnd"/>
      <w:r w:rsidR="00AE2677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2"/>
          <w:sz w:val="24"/>
          <w:szCs w:val="24"/>
        </w:rPr>
        <w:t>тичорати</w:t>
      </w:r>
      <w:proofErr w:type="spellEnd"/>
      <w:r w:rsidR="00AE2677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AE2677" w:rsidRPr="006221E0">
        <w:rPr>
          <w:color w:val="000000"/>
          <w:spacing w:val="-2"/>
          <w:sz w:val="24"/>
          <w:szCs w:val="24"/>
        </w:rPr>
        <w:t>машгуланд</w:t>
      </w:r>
      <w:proofErr w:type="spellEnd"/>
      <w:r w:rsidR="00AE2677" w:rsidRPr="006221E0">
        <w:rPr>
          <w:color w:val="000000"/>
          <w:spacing w:val="-2"/>
          <w:sz w:val="24"/>
          <w:szCs w:val="24"/>
        </w:rPr>
        <w:t>.</w:t>
      </w:r>
    </w:p>
    <w:p w:rsidR="00AE2677" w:rsidRPr="006221E0" w:rsidRDefault="00AE2677" w:rsidP="00FF3E0F">
      <w:pPr>
        <w:shd w:val="clear" w:color="auto" w:fill="FFFFFF"/>
        <w:spacing w:before="14"/>
        <w:ind w:left="43"/>
        <w:jc w:val="both"/>
        <w:rPr>
          <w:i/>
          <w:color w:val="000000"/>
          <w:spacing w:val="-2"/>
          <w:sz w:val="24"/>
          <w:szCs w:val="24"/>
        </w:rPr>
      </w:pPr>
      <w:r w:rsidRPr="006221E0">
        <w:rPr>
          <w:color w:val="000000"/>
          <w:spacing w:val="-2"/>
          <w:sz w:val="24"/>
          <w:szCs w:val="24"/>
        </w:rPr>
        <w:t xml:space="preserve">              </w:t>
      </w:r>
      <w:proofErr w:type="spellStart"/>
      <w:r w:rsidRPr="006221E0">
        <w:rPr>
          <w:i/>
          <w:color w:val="000000"/>
          <w:spacing w:val="-2"/>
          <w:sz w:val="24"/>
          <w:szCs w:val="24"/>
        </w:rPr>
        <w:t>Бонкхои</w:t>
      </w:r>
      <w:proofErr w:type="spellEnd"/>
      <w:r w:rsidRPr="006221E0">
        <w:rPr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i/>
          <w:color w:val="000000"/>
          <w:spacing w:val="-2"/>
          <w:sz w:val="24"/>
          <w:szCs w:val="24"/>
        </w:rPr>
        <w:t>сармоягузори</w:t>
      </w:r>
      <w:proofErr w:type="spellEnd"/>
      <w:r w:rsidRPr="006221E0">
        <w:rPr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i/>
          <w:color w:val="000000"/>
          <w:spacing w:val="-2"/>
          <w:sz w:val="24"/>
          <w:szCs w:val="24"/>
        </w:rPr>
        <w:t>амалиётхои</w:t>
      </w:r>
      <w:proofErr w:type="spellEnd"/>
      <w:r w:rsidRPr="006221E0">
        <w:rPr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i/>
          <w:color w:val="000000"/>
          <w:spacing w:val="-2"/>
          <w:sz w:val="24"/>
          <w:szCs w:val="24"/>
        </w:rPr>
        <w:t>зеринро</w:t>
      </w:r>
      <w:proofErr w:type="spellEnd"/>
      <w:r w:rsidRPr="006221E0">
        <w:rPr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i/>
          <w:color w:val="000000"/>
          <w:spacing w:val="-2"/>
          <w:sz w:val="24"/>
          <w:szCs w:val="24"/>
        </w:rPr>
        <w:t>ичро</w:t>
      </w:r>
      <w:proofErr w:type="spellEnd"/>
      <w:r w:rsidRPr="006221E0">
        <w:rPr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i/>
          <w:color w:val="000000"/>
          <w:spacing w:val="-2"/>
          <w:sz w:val="24"/>
          <w:szCs w:val="24"/>
        </w:rPr>
        <w:t>менамоянд</w:t>
      </w:r>
      <w:proofErr w:type="spellEnd"/>
      <w:r w:rsidRPr="006221E0">
        <w:rPr>
          <w:i/>
          <w:color w:val="000000"/>
          <w:spacing w:val="-2"/>
          <w:sz w:val="24"/>
          <w:szCs w:val="24"/>
        </w:rPr>
        <w:t>:</w:t>
      </w:r>
    </w:p>
    <w:p w:rsidR="008924ED" w:rsidRPr="006221E0" w:rsidRDefault="00AE2677" w:rsidP="00FF3E0F">
      <w:pPr>
        <w:pStyle w:val="a4"/>
        <w:numPr>
          <w:ilvl w:val="0"/>
          <w:numId w:val="4"/>
        </w:numPr>
        <w:shd w:val="clear" w:color="auto" w:fill="FFFFFF"/>
        <w:spacing w:before="14"/>
        <w:jc w:val="both"/>
        <w:rPr>
          <w:color w:val="000000"/>
          <w:spacing w:val="-2"/>
          <w:sz w:val="24"/>
          <w:szCs w:val="24"/>
        </w:rPr>
      </w:pPr>
      <w:proofErr w:type="spellStart"/>
      <w:r w:rsidRPr="006221E0">
        <w:rPr>
          <w:color w:val="000000"/>
          <w:spacing w:val="-2"/>
          <w:sz w:val="24"/>
          <w:szCs w:val="24"/>
        </w:rPr>
        <w:t>кафолати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эмиссияи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когазхои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киматнок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(</w:t>
      </w:r>
      <w:proofErr w:type="spellStart"/>
      <w:r w:rsidRPr="006221E0">
        <w:rPr>
          <w:color w:val="000000"/>
          <w:spacing w:val="-2"/>
          <w:sz w:val="24"/>
          <w:szCs w:val="24"/>
        </w:rPr>
        <w:t>амалиёти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андеррайтинг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), </w:t>
      </w:r>
      <w:proofErr w:type="spellStart"/>
      <w:r w:rsidRPr="006221E0">
        <w:rPr>
          <w:color w:val="000000"/>
          <w:spacing w:val="-2"/>
          <w:sz w:val="24"/>
          <w:szCs w:val="24"/>
        </w:rPr>
        <w:t>яъне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бонкхо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ба </w:t>
      </w:r>
      <w:proofErr w:type="spellStart"/>
      <w:r w:rsidRPr="006221E0">
        <w:rPr>
          <w:color w:val="000000"/>
          <w:spacing w:val="-2"/>
          <w:sz w:val="24"/>
          <w:szCs w:val="24"/>
        </w:rPr>
        <w:t>ширкатхо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кафолат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медихаданд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, </w:t>
      </w:r>
      <w:proofErr w:type="spellStart"/>
      <w:r w:rsidRPr="006221E0">
        <w:rPr>
          <w:color w:val="000000"/>
          <w:spacing w:val="-2"/>
          <w:sz w:val="24"/>
          <w:szCs w:val="24"/>
        </w:rPr>
        <w:t>ки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онхо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фуруши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когазхои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киматноки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ширкатхоро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ба </w:t>
      </w:r>
      <w:proofErr w:type="spellStart"/>
      <w:r w:rsidRPr="006221E0">
        <w:rPr>
          <w:color w:val="000000"/>
          <w:spacing w:val="-2"/>
          <w:sz w:val="24"/>
          <w:szCs w:val="24"/>
        </w:rPr>
        <w:t>зиммаи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худ </w:t>
      </w:r>
      <w:proofErr w:type="spellStart"/>
      <w:r w:rsidRPr="006221E0">
        <w:rPr>
          <w:color w:val="000000"/>
          <w:spacing w:val="-2"/>
          <w:sz w:val="24"/>
          <w:szCs w:val="24"/>
        </w:rPr>
        <w:t>мегиранд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. </w:t>
      </w:r>
      <w:proofErr w:type="spellStart"/>
      <w:r w:rsidRPr="006221E0">
        <w:rPr>
          <w:color w:val="000000"/>
          <w:spacing w:val="-2"/>
          <w:sz w:val="24"/>
          <w:szCs w:val="24"/>
        </w:rPr>
        <w:t>Агар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ширкатхо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шахсан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когаз</w:t>
      </w:r>
      <w:r w:rsidR="00825257" w:rsidRPr="006221E0">
        <w:rPr>
          <w:color w:val="000000"/>
          <w:spacing w:val="-2"/>
          <w:sz w:val="24"/>
          <w:szCs w:val="24"/>
        </w:rPr>
        <w:t>х</w:t>
      </w:r>
      <w:r w:rsidRPr="006221E0">
        <w:rPr>
          <w:color w:val="000000"/>
          <w:spacing w:val="-2"/>
          <w:sz w:val="24"/>
          <w:szCs w:val="24"/>
        </w:rPr>
        <w:t>ои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киматноки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худро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пахн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карда </w:t>
      </w:r>
      <w:proofErr w:type="spellStart"/>
      <w:r w:rsidRPr="006221E0">
        <w:rPr>
          <w:color w:val="000000"/>
          <w:spacing w:val="-2"/>
          <w:sz w:val="24"/>
          <w:szCs w:val="24"/>
        </w:rPr>
        <w:t>натавонанд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, </w:t>
      </w:r>
      <w:proofErr w:type="spellStart"/>
      <w:r w:rsidRPr="006221E0">
        <w:rPr>
          <w:color w:val="000000"/>
          <w:spacing w:val="-2"/>
          <w:sz w:val="24"/>
          <w:szCs w:val="24"/>
        </w:rPr>
        <w:t>бонкхо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онхоро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аз </w:t>
      </w:r>
      <w:proofErr w:type="spellStart"/>
      <w:r w:rsidRPr="006221E0">
        <w:rPr>
          <w:color w:val="000000"/>
          <w:spacing w:val="-2"/>
          <w:sz w:val="24"/>
          <w:szCs w:val="24"/>
        </w:rPr>
        <w:t>хисоби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худ </w:t>
      </w:r>
      <w:proofErr w:type="spellStart"/>
      <w:r w:rsidRPr="006221E0">
        <w:rPr>
          <w:color w:val="000000"/>
          <w:spacing w:val="-2"/>
          <w:sz w:val="24"/>
          <w:szCs w:val="24"/>
        </w:rPr>
        <w:t>мехаранд</w:t>
      </w:r>
      <w:proofErr w:type="spellEnd"/>
      <w:r w:rsidR="00825257" w:rsidRPr="006221E0">
        <w:rPr>
          <w:color w:val="000000"/>
          <w:spacing w:val="-2"/>
          <w:sz w:val="24"/>
          <w:szCs w:val="24"/>
        </w:rPr>
        <w:t>.</w:t>
      </w:r>
    </w:p>
    <w:p w:rsidR="00825257" w:rsidRPr="006221E0" w:rsidRDefault="00E8391B" w:rsidP="00FF3E0F">
      <w:pPr>
        <w:pStyle w:val="a4"/>
        <w:numPr>
          <w:ilvl w:val="0"/>
          <w:numId w:val="4"/>
        </w:numPr>
        <w:shd w:val="clear" w:color="auto" w:fill="FFFFFF"/>
        <w:spacing w:before="14"/>
        <w:jc w:val="both"/>
        <w:rPr>
          <w:color w:val="000000"/>
          <w:spacing w:val="-2"/>
          <w:sz w:val="24"/>
          <w:szCs w:val="24"/>
        </w:rPr>
      </w:pPr>
      <w:proofErr w:type="spellStart"/>
      <w:r w:rsidRPr="006221E0">
        <w:rPr>
          <w:color w:val="000000"/>
          <w:spacing w:val="-2"/>
          <w:sz w:val="24"/>
          <w:szCs w:val="24"/>
        </w:rPr>
        <w:t>б</w:t>
      </w:r>
      <w:r w:rsidR="00825257" w:rsidRPr="006221E0">
        <w:rPr>
          <w:color w:val="000000"/>
          <w:spacing w:val="-2"/>
          <w:sz w:val="24"/>
          <w:szCs w:val="24"/>
        </w:rPr>
        <w:t>евосита</w:t>
      </w:r>
      <w:proofErr w:type="spellEnd"/>
      <w:r w:rsidR="00825257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825257" w:rsidRPr="006221E0">
        <w:rPr>
          <w:color w:val="000000"/>
          <w:spacing w:val="-2"/>
          <w:sz w:val="24"/>
          <w:szCs w:val="24"/>
        </w:rPr>
        <w:t>пахн</w:t>
      </w:r>
      <w:proofErr w:type="spellEnd"/>
      <w:r w:rsidR="00825257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825257" w:rsidRPr="006221E0">
        <w:rPr>
          <w:color w:val="000000"/>
          <w:spacing w:val="-2"/>
          <w:sz w:val="24"/>
          <w:szCs w:val="24"/>
        </w:rPr>
        <w:t>намудани</w:t>
      </w:r>
      <w:proofErr w:type="spellEnd"/>
      <w:r w:rsidR="00825257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825257" w:rsidRPr="006221E0">
        <w:rPr>
          <w:color w:val="000000"/>
          <w:spacing w:val="-2"/>
          <w:sz w:val="24"/>
          <w:szCs w:val="24"/>
        </w:rPr>
        <w:t>когазхои</w:t>
      </w:r>
      <w:proofErr w:type="spellEnd"/>
      <w:r w:rsidR="00825257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825257" w:rsidRPr="006221E0">
        <w:rPr>
          <w:color w:val="000000"/>
          <w:spacing w:val="-2"/>
          <w:sz w:val="24"/>
          <w:szCs w:val="24"/>
        </w:rPr>
        <w:t>киматноки</w:t>
      </w:r>
      <w:proofErr w:type="spellEnd"/>
      <w:r w:rsidR="00825257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825257" w:rsidRPr="006221E0">
        <w:rPr>
          <w:color w:val="000000"/>
          <w:spacing w:val="-2"/>
          <w:sz w:val="24"/>
          <w:szCs w:val="24"/>
        </w:rPr>
        <w:t>ширкатхо</w:t>
      </w:r>
      <w:proofErr w:type="spellEnd"/>
      <w:r w:rsidR="00825257" w:rsidRPr="006221E0">
        <w:rPr>
          <w:color w:val="000000"/>
          <w:spacing w:val="-2"/>
          <w:sz w:val="24"/>
          <w:szCs w:val="24"/>
        </w:rPr>
        <w:t xml:space="preserve">, </w:t>
      </w:r>
      <w:proofErr w:type="spellStart"/>
      <w:r w:rsidR="00825257" w:rsidRPr="006221E0">
        <w:rPr>
          <w:color w:val="000000"/>
          <w:spacing w:val="-2"/>
          <w:sz w:val="24"/>
          <w:szCs w:val="24"/>
        </w:rPr>
        <w:t>яъне</w:t>
      </w:r>
      <w:proofErr w:type="spellEnd"/>
      <w:r w:rsidR="00825257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825257" w:rsidRPr="006221E0">
        <w:rPr>
          <w:color w:val="000000"/>
          <w:spacing w:val="-2"/>
          <w:sz w:val="24"/>
          <w:szCs w:val="24"/>
        </w:rPr>
        <w:t>бонкхои</w:t>
      </w:r>
      <w:proofErr w:type="spellEnd"/>
      <w:r w:rsidR="00825257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825257" w:rsidRPr="006221E0">
        <w:rPr>
          <w:color w:val="000000"/>
          <w:spacing w:val="-2"/>
          <w:sz w:val="24"/>
          <w:szCs w:val="24"/>
        </w:rPr>
        <w:t>сармоягузори</w:t>
      </w:r>
      <w:proofErr w:type="spellEnd"/>
    </w:p>
    <w:p w:rsidR="00825257" w:rsidRPr="006221E0" w:rsidRDefault="00825257" w:rsidP="00FF3E0F">
      <w:pPr>
        <w:shd w:val="clear" w:color="auto" w:fill="FFFFFF"/>
        <w:spacing w:before="14"/>
        <w:ind w:left="720"/>
        <w:jc w:val="both"/>
        <w:rPr>
          <w:color w:val="000000"/>
          <w:spacing w:val="-2"/>
          <w:sz w:val="24"/>
          <w:szCs w:val="24"/>
        </w:rPr>
      </w:pPr>
      <w:proofErr w:type="spellStart"/>
      <w:r w:rsidRPr="006221E0">
        <w:rPr>
          <w:color w:val="000000"/>
          <w:spacing w:val="-2"/>
          <w:sz w:val="24"/>
          <w:szCs w:val="24"/>
        </w:rPr>
        <w:t>сахм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ва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облигатсияхои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ширкатхоро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харида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ба </w:t>
      </w:r>
      <w:proofErr w:type="spellStart"/>
      <w:r w:rsidRPr="006221E0">
        <w:rPr>
          <w:color w:val="000000"/>
          <w:spacing w:val="-2"/>
          <w:sz w:val="24"/>
          <w:szCs w:val="24"/>
        </w:rPr>
        <w:t>бозор</w:t>
      </w:r>
      <w:proofErr w:type="spellEnd"/>
      <w:r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2"/>
          <w:sz w:val="24"/>
          <w:szCs w:val="24"/>
        </w:rPr>
        <w:t>мебароранд</w:t>
      </w:r>
      <w:proofErr w:type="spellEnd"/>
      <w:r w:rsidRPr="006221E0">
        <w:rPr>
          <w:color w:val="000000"/>
          <w:spacing w:val="-2"/>
          <w:sz w:val="24"/>
          <w:szCs w:val="24"/>
        </w:rPr>
        <w:t>.</w:t>
      </w:r>
      <w:r w:rsidR="00FC1F0D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FC1F0D" w:rsidRPr="006221E0">
        <w:rPr>
          <w:color w:val="000000"/>
          <w:spacing w:val="-2"/>
          <w:sz w:val="24"/>
          <w:szCs w:val="24"/>
        </w:rPr>
        <w:t>Бонкхои</w:t>
      </w:r>
      <w:proofErr w:type="spellEnd"/>
      <w:r w:rsidR="00FC1F0D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FC1F0D" w:rsidRPr="006221E0">
        <w:rPr>
          <w:color w:val="000000"/>
          <w:spacing w:val="-2"/>
          <w:sz w:val="24"/>
          <w:szCs w:val="24"/>
        </w:rPr>
        <w:t>сармоягузори</w:t>
      </w:r>
      <w:proofErr w:type="spellEnd"/>
      <w:r w:rsidR="00FC1F0D" w:rsidRPr="006221E0">
        <w:rPr>
          <w:color w:val="000000"/>
          <w:spacing w:val="-2"/>
          <w:sz w:val="24"/>
          <w:szCs w:val="24"/>
        </w:rPr>
        <w:t xml:space="preserve"> аз </w:t>
      </w:r>
      <w:proofErr w:type="spellStart"/>
      <w:r w:rsidR="00FC1F0D" w:rsidRPr="006221E0">
        <w:rPr>
          <w:color w:val="000000"/>
          <w:spacing w:val="-2"/>
          <w:sz w:val="24"/>
          <w:szCs w:val="24"/>
        </w:rPr>
        <w:t>бонкхои</w:t>
      </w:r>
      <w:proofErr w:type="spellEnd"/>
      <w:r w:rsidR="00FC1F0D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FC1F0D" w:rsidRPr="006221E0">
        <w:rPr>
          <w:color w:val="000000"/>
          <w:spacing w:val="-2"/>
          <w:sz w:val="24"/>
          <w:szCs w:val="24"/>
        </w:rPr>
        <w:t>тичорати</w:t>
      </w:r>
      <w:proofErr w:type="spellEnd"/>
      <w:r w:rsidR="00FC1F0D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FC1F0D" w:rsidRPr="006221E0">
        <w:rPr>
          <w:color w:val="000000"/>
          <w:spacing w:val="-2"/>
          <w:sz w:val="24"/>
          <w:szCs w:val="24"/>
        </w:rPr>
        <w:t>карз</w:t>
      </w:r>
      <w:proofErr w:type="spellEnd"/>
      <w:r w:rsidR="00FC1F0D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FC1F0D" w:rsidRPr="006221E0">
        <w:rPr>
          <w:color w:val="000000"/>
          <w:spacing w:val="-2"/>
          <w:sz w:val="24"/>
          <w:szCs w:val="24"/>
        </w:rPr>
        <w:t>гирифта</w:t>
      </w:r>
      <w:proofErr w:type="spellEnd"/>
      <w:r w:rsidR="00FC1F0D" w:rsidRPr="006221E0">
        <w:rPr>
          <w:color w:val="000000"/>
          <w:spacing w:val="-2"/>
          <w:sz w:val="24"/>
          <w:szCs w:val="24"/>
        </w:rPr>
        <w:t xml:space="preserve"> ба </w:t>
      </w:r>
      <w:proofErr w:type="spellStart"/>
      <w:r w:rsidR="00FC1F0D" w:rsidRPr="006221E0">
        <w:rPr>
          <w:color w:val="000000"/>
          <w:spacing w:val="-2"/>
          <w:sz w:val="24"/>
          <w:szCs w:val="24"/>
        </w:rPr>
        <w:t>когазхои</w:t>
      </w:r>
      <w:proofErr w:type="spellEnd"/>
      <w:r w:rsidR="00FC1F0D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FC1F0D" w:rsidRPr="006221E0">
        <w:rPr>
          <w:color w:val="000000"/>
          <w:spacing w:val="-2"/>
          <w:sz w:val="24"/>
          <w:szCs w:val="24"/>
        </w:rPr>
        <w:t>киматнок</w:t>
      </w:r>
      <w:proofErr w:type="spellEnd"/>
      <w:r w:rsidR="00FC1F0D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FC1F0D" w:rsidRPr="006221E0">
        <w:rPr>
          <w:color w:val="000000"/>
          <w:spacing w:val="-2"/>
          <w:sz w:val="24"/>
          <w:szCs w:val="24"/>
        </w:rPr>
        <w:t>сармоягузори</w:t>
      </w:r>
      <w:proofErr w:type="spellEnd"/>
      <w:r w:rsidR="00FC1F0D" w:rsidRPr="006221E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FC1F0D" w:rsidRPr="006221E0">
        <w:rPr>
          <w:color w:val="000000"/>
          <w:spacing w:val="-2"/>
          <w:sz w:val="24"/>
          <w:szCs w:val="24"/>
        </w:rPr>
        <w:t>менамоянд</w:t>
      </w:r>
      <w:proofErr w:type="spellEnd"/>
      <w:r w:rsidR="00FC1F0D" w:rsidRPr="006221E0">
        <w:rPr>
          <w:color w:val="000000"/>
          <w:spacing w:val="-2"/>
          <w:sz w:val="24"/>
          <w:szCs w:val="24"/>
        </w:rPr>
        <w:t xml:space="preserve">. </w:t>
      </w:r>
    </w:p>
    <w:p w:rsidR="00FC1F0D" w:rsidRPr="006221E0" w:rsidRDefault="00FC1F0D" w:rsidP="00FF3E0F">
      <w:pPr>
        <w:shd w:val="clear" w:color="auto" w:fill="FFFFFF"/>
        <w:spacing w:before="7"/>
        <w:ind w:left="36" w:firstLine="288"/>
        <w:jc w:val="both"/>
        <w:rPr>
          <w:i/>
          <w:iCs/>
          <w:color w:val="000000"/>
          <w:spacing w:val="3"/>
          <w:w w:val="92"/>
          <w:sz w:val="24"/>
          <w:szCs w:val="24"/>
        </w:rPr>
      </w:pPr>
    </w:p>
    <w:p w:rsidR="008924ED" w:rsidRPr="006221E0" w:rsidRDefault="00FC1F0D" w:rsidP="00FF3E0F">
      <w:pPr>
        <w:shd w:val="clear" w:color="auto" w:fill="FFFFFF"/>
        <w:spacing w:before="14"/>
        <w:ind w:left="22" w:right="22" w:firstLine="302"/>
        <w:jc w:val="both"/>
        <w:rPr>
          <w:color w:val="000000"/>
          <w:spacing w:val="-3"/>
          <w:sz w:val="24"/>
          <w:szCs w:val="24"/>
        </w:rPr>
      </w:pPr>
      <w:r w:rsidRPr="006221E0">
        <w:rPr>
          <w:color w:val="000000"/>
          <w:spacing w:val="-3"/>
          <w:sz w:val="24"/>
          <w:szCs w:val="24"/>
        </w:rPr>
        <w:t xml:space="preserve">Ба </w:t>
      </w:r>
      <w:proofErr w:type="spellStart"/>
      <w:r w:rsidRPr="006221E0">
        <w:rPr>
          <w:color w:val="000000"/>
          <w:spacing w:val="-3"/>
          <w:sz w:val="24"/>
          <w:szCs w:val="24"/>
        </w:rPr>
        <w:t>гурухи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3"/>
          <w:sz w:val="24"/>
          <w:szCs w:val="24"/>
        </w:rPr>
        <w:t>бонкхои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3"/>
          <w:sz w:val="24"/>
          <w:szCs w:val="24"/>
        </w:rPr>
        <w:t>сармоягузории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3"/>
          <w:sz w:val="24"/>
          <w:szCs w:val="24"/>
        </w:rPr>
        <w:t>калонтарини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 ИМА </w:t>
      </w:r>
      <w:proofErr w:type="spellStart"/>
      <w:r w:rsidRPr="006221E0">
        <w:rPr>
          <w:color w:val="000000"/>
          <w:spacing w:val="-3"/>
          <w:sz w:val="24"/>
          <w:szCs w:val="24"/>
        </w:rPr>
        <w:t>инхоянд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: </w:t>
      </w:r>
      <w:proofErr w:type="spellStart"/>
      <w:r w:rsidRPr="006221E0">
        <w:rPr>
          <w:color w:val="000000"/>
          <w:spacing w:val="-3"/>
          <w:sz w:val="24"/>
          <w:szCs w:val="24"/>
        </w:rPr>
        <w:t>Ферст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 Бостон </w:t>
      </w:r>
      <w:proofErr w:type="spellStart"/>
      <w:r w:rsidRPr="006221E0">
        <w:rPr>
          <w:color w:val="000000"/>
          <w:spacing w:val="-3"/>
          <w:sz w:val="24"/>
          <w:szCs w:val="24"/>
        </w:rPr>
        <w:t>корпорейшн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6221E0">
        <w:rPr>
          <w:color w:val="000000"/>
          <w:spacing w:val="-3"/>
          <w:sz w:val="24"/>
          <w:szCs w:val="24"/>
        </w:rPr>
        <w:t>Леман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3"/>
          <w:sz w:val="24"/>
          <w:szCs w:val="24"/>
        </w:rPr>
        <w:t>бразерс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, мерил Линч, Пирс, Финне рэнд Смит </w:t>
      </w:r>
      <w:proofErr w:type="spellStart"/>
      <w:r w:rsidRPr="006221E0">
        <w:rPr>
          <w:color w:val="000000"/>
          <w:spacing w:val="-3"/>
          <w:sz w:val="24"/>
          <w:szCs w:val="24"/>
        </w:rPr>
        <w:t>ва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3"/>
          <w:sz w:val="24"/>
          <w:szCs w:val="24"/>
        </w:rPr>
        <w:t>гайра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. </w:t>
      </w:r>
      <w:proofErr w:type="spellStart"/>
      <w:r w:rsidRPr="006221E0">
        <w:rPr>
          <w:color w:val="000000"/>
          <w:spacing w:val="-3"/>
          <w:sz w:val="24"/>
          <w:szCs w:val="24"/>
        </w:rPr>
        <w:t>Мутобики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3"/>
          <w:sz w:val="24"/>
          <w:szCs w:val="24"/>
        </w:rPr>
        <w:t>шакли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3"/>
          <w:sz w:val="24"/>
          <w:szCs w:val="24"/>
        </w:rPr>
        <w:t>ташиклшави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 як </w:t>
      </w:r>
      <w:proofErr w:type="spellStart"/>
      <w:r w:rsidRPr="006221E0">
        <w:rPr>
          <w:color w:val="000000"/>
          <w:spacing w:val="-3"/>
          <w:sz w:val="24"/>
          <w:szCs w:val="24"/>
        </w:rPr>
        <w:t>гурухи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3"/>
          <w:sz w:val="24"/>
          <w:szCs w:val="24"/>
        </w:rPr>
        <w:t>бонкхои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3"/>
          <w:sz w:val="24"/>
          <w:szCs w:val="24"/>
        </w:rPr>
        <w:t>сармоягузори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 корпорация (</w:t>
      </w:r>
      <w:proofErr w:type="spellStart"/>
      <w:r w:rsidRPr="006221E0">
        <w:rPr>
          <w:color w:val="000000"/>
          <w:spacing w:val="-3"/>
          <w:sz w:val="24"/>
          <w:szCs w:val="24"/>
        </w:rPr>
        <w:t>сахоми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), </w:t>
      </w:r>
      <w:proofErr w:type="spellStart"/>
      <w:r w:rsidRPr="006221E0">
        <w:rPr>
          <w:color w:val="000000"/>
          <w:spacing w:val="-3"/>
          <w:sz w:val="24"/>
          <w:szCs w:val="24"/>
        </w:rPr>
        <w:t>ва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3"/>
          <w:sz w:val="24"/>
          <w:szCs w:val="24"/>
        </w:rPr>
        <w:t>дигархо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-3"/>
          <w:sz w:val="24"/>
          <w:szCs w:val="24"/>
        </w:rPr>
        <w:t>гайрисахми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 ё </w:t>
      </w:r>
      <w:proofErr w:type="spellStart"/>
      <w:r w:rsidRPr="006221E0">
        <w:rPr>
          <w:color w:val="000000"/>
          <w:spacing w:val="-3"/>
          <w:sz w:val="24"/>
          <w:szCs w:val="24"/>
        </w:rPr>
        <w:t>ширкати</w:t>
      </w:r>
      <w:proofErr w:type="spellEnd"/>
      <w:r w:rsidRPr="006221E0">
        <w:rPr>
          <w:color w:val="000000"/>
          <w:spacing w:val="-3"/>
          <w:sz w:val="24"/>
          <w:szCs w:val="24"/>
        </w:rPr>
        <w:t xml:space="preserve"> шарики (товарищество)</w:t>
      </w:r>
      <w:r w:rsidR="00E8391B" w:rsidRPr="006221E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E8391B" w:rsidRPr="006221E0">
        <w:rPr>
          <w:color w:val="000000"/>
          <w:spacing w:val="-3"/>
          <w:sz w:val="24"/>
          <w:szCs w:val="24"/>
        </w:rPr>
        <w:t>мебошанд</w:t>
      </w:r>
      <w:proofErr w:type="spellEnd"/>
      <w:r w:rsidRPr="006221E0">
        <w:rPr>
          <w:color w:val="000000"/>
          <w:spacing w:val="-3"/>
          <w:sz w:val="24"/>
          <w:szCs w:val="24"/>
        </w:rPr>
        <w:t>.</w:t>
      </w:r>
    </w:p>
    <w:p w:rsidR="0086068C" w:rsidRPr="006221E0" w:rsidRDefault="0086068C" w:rsidP="00FF3E0F">
      <w:pPr>
        <w:shd w:val="clear" w:color="auto" w:fill="FFFFFF"/>
        <w:spacing w:before="14"/>
        <w:ind w:left="22" w:right="22" w:firstLine="302"/>
        <w:jc w:val="both"/>
        <w:rPr>
          <w:color w:val="000000"/>
          <w:spacing w:val="-3"/>
          <w:sz w:val="24"/>
          <w:szCs w:val="24"/>
        </w:rPr>
      </w:pPr>
    </w:p>
    <w:p w:rsidR="008924ED" w:rsidRPr="006221E0" w:rsidRDefault="0086068C" w:rsidP="00FF3E0F">
      <w:pPr>
        <w:shd w:val="clear" w:color="auto" w:fill="FFFFFF"/>
        <w:spacing w:before="14"/>
        <w:ind w:left="22" w:right="22" w:firstLine="302"/>
        <w:jc w:val="both"/>
        <w:rPr>
          <w:b/>
          <w:sz w:val="24"/>
          <w:szCs w:val="24"/>
        </w:rPr>
      </w:pPr>
      <w:r w:rsidRPr="006221E0">
        <w:rPr>
          <w:color w:val="000000"/>
          <w:spacing w:val="-3"/>
          <w:sz w:val="24"/>
          <w:szCs w:val="24"/>
        </w:rPr>
        <w:t xml:space="preserve">                                  </w:t>
      </w:r>
      <w:r w:rsidR="008A449F" w:rsidRPr="006221E0">
        <w:rPr>
          <w:b/>
          <w:color w:val="000000"/>
          <w:spacing w:val="-3"/>
          <w:sz w:val="24"/>
          <w:szCs w:val="24"/>
        </w:rPr>
        <w:t>4.</w:t>
      </w:r>
      <w:r w:rsidRPr="006221E0">
        <w:rPr>
          <w:b/>
          <w:color w:val="000000"/>
          <w:spacing w:val="-3"/>
          <w:sz w:val="24"/>
          <w:szCs w:val="24"/>
        </w:rPr>
        <w:t xml:space="preserve">Хусусиятхои </w:t>
      </w:r>
      <w:proofErr w:type="spellStart"/>
      <w:r w:rsidR="008A449F" w:rsidRPr="006221E0">
        <w:rPr>
          <w:b/>
          <w:color w:val="000000"/>
          <w:spacing w:val="-3"/>
          <w:sz w:val="24"/>
          <w:szCs w:val="24"/>
        </w:rPr>
        <w:t>мутамаркаэшавии</w:t>
      </w:r>
      <w:proofErr w:type="spellEnd"/>
      <w:r w:rsidRPr="006221E0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Pr="006221E0">
        <w:rPr>
          <w:b/>
          <w:color w:val="000000"/>
          <w:spacing w:val="-3"/>
          <w:sz w:val="24"/>
          <w:szCs w:val="24"/>
        </w:rPr>
        <w:t>бонкхо</w:t>
      </w:r>
      <w:proofErr w:type="spellEnd"/>
      <w:r w:rsidRPr="006221E0">
        <w:rPr>
          <w:b/>
          <w:color w:val="000000"/>
          <w:spacing w:val="-3"/>
          <w:sz w:val="24"/>
          <w:szCs w:val="24"/>
        </w:rPr>
        <w:t xml:space="preserve"> дар ИМА</w:t>
      </w:r>
    </w:p>
    <w:p w:rsidR="0086068C" w:rsidRPr="006221E0" w:rsidRDefault="0086068C" w:rsidP="00FF3E0F">
      <w:pPr>
        <w:shd w:val="clear" w:color="auto" w:fill="FFFFFF"/>
        <w:spacing w:before="14"/>
        <w:ind w:left="22" w:right="22" w:firstLine="302"/>
        <w:jc w:val="both"/>
        <w:rPr>
          <w:sz w:val="24"/>
          <w:szCs w:val="24"/>
        </w:rPr>
      </w:pPr>
      <w:proofErr w:type="spellStart"/>
      <w:r w:rsidRPr="006221E0">
        <w:rPr>
          <w:sz w:val="24"/>
          <w:szCs w:val="24"/>
        </w:rPr>
        <w:t>Нисбат</w:t>
      </w:r>
      <w:proofErr w:type="spellEnd"/>
      <w:r w:rsidRPr="006221E0">
        <w:rPr>
          <w:sz w:val="24"/>
          <w:szCs w:val="24"/>
        </w:rPr>
        <w:t xml:space="preserve"> ба </w:t>
      </w:r>
      <w:proofErr w:type="spellStart"/>
      <w:r w:rsidRPr="006221E0">
        <w:rPr>
          <w:sz w:val="24"/>
          <w:szCs w:val="24"/>
        </w:rPr>
        <w:t>мамлакатхои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мутаракки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системаи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бонкии</w:t>
      </w:r>
      <w:proofErr w:type="spellEnd"/>
      <w:r w:rsidRPr="006221E0">
        <w:rPr>
          <w:sz w:val="24"/>
          <w:szCs w:val="24"/>
        </w:rPr>
        <w:t xml:space="preserve"> ИМА аз </w:t>
      </w:r>
      <w:proofErr w:type="spellStart"/>
      <w:r w:rsidRPr="006221E0">
        <w:rPr>
          <w:sz w:val="24"/>
          <w:szCs w:val="24"/>
        </w:rPr>
        <w:t>хазорхо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бонкхои</w:t>
      </w:r>
      <w:proofErr w:type="spellEnd"/>
      <w:r w:rsidR="00E8391B" w:rsidRPr="006221E0">
        <w:rPr>
          <w:sz w:val="24"/>
          <w:szCs w:val="24"/>
        </w:rPr>
        <w:t xml:space="preserve"> </w:t>
      </w:r>
      <w:proofErr w:type="spellStart"/>
      <w:r w:rsidR="00E8391B" w:rsidRPr="006221E0">
        <w:rPr>
          <w:sz w:val="24"/>
          <w:szCs w:val="24"/>
        </w:rPr>
        <w:t>гуногун</w:t>
      </w:r>
      <w:proofErr w:type="spellEnd"/>
      <w:r w:rsidR="00E8391B" w:rsidRPr="006221E0">
        <w:rPr>
          <w:sz w:val="24"/>
          <w:szCs w:val="24"/>
        </w:rPr>
        <w:t xml:space="preserve"> </w:t>
      </w:r>
      <w:proofErr w:type="spellStart"/>
      <w:r w:rsidR="00E8391B" w:rsidRPr="006221E0">
        <w:rPr>
          <w:sz w:val="24"/>
          <w:szCs w:val="24"/>
        </w:rPr>
        <w:t>иборат</w:t>
      </w:r>
      <w:proofErr w:type="spellEnd"/>
      <w:r w:rsidR="00E8391B" w:rsidRPr="006221E0">
        <w:rPr>
          <w:sz w:val="24"/>
          <w:szCs w:val="24"/>
        </w:rPr>
        <w:t xml:space="preserve"> </w:t>
      </w:r>
      <w:proofErr w:type="spellStart"/>
      <w:r w:rsidR="00E8391B" w:rsidRPr="006221E0">
        <w:rPr>
          <w:sz w:val="24"/>
          <w:szCs w:val="24"/>
        </w:rPr>
        <w:t>аст</w:t>
      </w:r>
      <w:proofErr w:type="spellEnd"/>
      <w:r w:rsidR="00E8391B" w:rsidRPr="006221E0">
        <w:rPr>
          <w:sz w:val="24"/>
          <w:szCs w:val="24"/>
        </w:rPr>
        <w:t xml:space="preserve">. Вале дар </w:t>
      </w:r>
      <w:proofErr w:type="spellStart"/>
      <w:r w:rsidR="00E8391B" w:rsidRPr="006221E0">
        <w:rPr>
          <w:sz w:val="24"/>
          <w:szCs w:val="24"/>
        </w:rPr>
        <w:t>ас</w:t>
      </w:r>
      <w:r w:rsidRPr="006221E0">
        <w:rPr>
          <w:sz w:val="24"/>
          <w:szCs w:val="24"/>
        </w:rPr>
        <w:t>ри</w:t>
      </w:r>
      <w:proofErr w:type="spellEnd"/>
      <w:r w:rsidRPr="006221E0">
        <w:rPr>
          <w:sz w:val="24"/>
          <w:szCs w:val="24"/>
        </w:rPr>
        <w:t xml:space="preserve"> ХХ дар ИМА </w:t>
      </w:r>
      <w:proofErr w:type="spellStart"/>
      <w:r w:rsidRPr="006221E0">
        <w:rPr>
          <w:sz w:val="24"/>
          <w:szCs w:val="24"/>
        </w:rPr>
        <w:t>адади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бонкхо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хеле</w:t>
      </w:r>
      <w:proofErr w:type="spellEnd"/>
      <w:r w:rsidRPr="006221E0">
        <w:rPr>
          <w:sz w:val="24"/>
          <w:szCs w:val="24"/>
        </w:rPr>
        <w:t xml:space="preserve"> зуд </w:t>
      </w:r>
      <w:proofErr w:type="spellStart"/>
      <w:r w:rsidRPr="006221E0">
        <w:rPr>
          <w:sz w:val="24"/>
          <w:szCs w:val="24"/>
        </w:rPr>
        <w:t>кам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гашт</w:t>
      </w:r>
      <w:proofErr w:type="spellEnd"/>
      <w:r w:rsidRPr="006221E0">
        <w:rPr>
          <w:sz w:val="24"/>
          <w:szCs w:val="24"/>
        </w:rPr>
        <w:t xml:space="preserve">, </w:t>
      </w:r>
      <w:proofErr w:type="spellStart"/>
      <w:r w:rsidRPr="006221E0">
        <w:rPr>
          <w:sz w:val="24"/>
          <w:szCs w:val="24"/>
        </w:rPr>
        <w:t>яъне</w:t>
      </w:r>
      <w:proofErr w:type="spellEnd"/>
      <w:r w:rsidRPr="006221E0">
        <w:rPr>
          <w:sz w:val="24"/>
          <w:szCs w:val="24"/>
        </w:rPr>
        <w:t xml:space="preserve"> дар соли 1931 31 076 </w:t>
      </w:r>
      <w:proofErr w:type="spellStart"/>
      <w:r w:rsidRPr="006221E0">
        <w:rPr>
          <w:sz w:val="24"/>
          <w:szCs w:val="24"/>
        </w:rPr>
        <w:t>бонкхо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мавчуд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буданд</w:t>
      </w:r>
      <w:proofErr w:type="spellEnd"/>
      <w:r w:rsidRPr="006221E0">
        <w:rPr>
          <w:sz w:val="24"/>
          <w:szCs w:val="24"/>
        </w:rPr>
        <w:t xml:space="preserve">, </w:t>
      </w:r>
      <w:proofErr w:type="spellStart"/>
      <w:r w:rsidRPr="006221E0">
        <w:rPr>
          <w:sz w:val="24"/>
          <w:szCs w:val="24"/>
        </w:rPr>
        <w:t>ки</w:t>
      </w:r>
      <w:proofErr w:type="spellEnd"/>
      <w:r w:rsidRPr="006221E0">
        <w:rPr>
          <w:sz w:val="24"/>
          <w:szCs w:val="24"/>
        </w:rPr>
        <w:t xml:space="preserve"> дар соли 1972 </w:t>
      </w:r>
      <w:proofErr w:type="spellStart"/>
      <w:r w:rsidRPr="006221E0">
        <w:rPr>
          <w:sz w:val="24"/>
          <w:szCs w:val="24"/>
        </w:rPr>
        <w:t>хамаги</w:t>
      </w:r>
      <w:proofErr w:type="spellEnd"/>
      <w:r w:rsidRPr="006221E0">
        <w:rPr>
          <w:sz w:val="24"/>
          <w:szCs w:val="24"/>
        </w:rPr>
        <w:t xml:space="preserve"> 13 877 </w:t>
      </w:r>
      <w:proofErr w:type="spellStart"/>
      <w:r w:rsidRPr="006221E0">
        <w:rPr>
          <w:sz w:val="24"/>
          <w:szCs w:val="24"/>
        </w:rPr>
        <w:t>бонк</w:t>
      </w:r>
      <w:proofErr w:type="spellEnd"/>
      <w:r w:rsidRPr="006221E0">
        <w:rPr>
          <w:sz w:val="24"/>
          <w:szCs w:val="24"/>
        </w:rPr>
        <w:t xml:space="preserve"> ба </w:t>
      </w:r>
      <w:proofErr w:type="spellStart"/>
      <w:r w:rsidRPr="006221E0">
        <w:rPr>
          <w:sz w:val="24"/>
          <w:szCs w:val="24"/>
        </w:rPr>
        <w:t>кайд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гирифта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шуданд</w:t>
      </w:r>
      <w:proofErr w:type="spellEnd"/>
      <w:r w:rsidRPr="006221E0">
        <w:rPr>
          <w:sz w:val="24"/>
          <w:szCs w:val="24"/>
        </w:rPr>
        <w:t xml:space="preserve">.  </w:t>
      </w:r>
    </w:p>
    <w:p w:rsidR="002733FC" w:rsidRPr="006221E0" w:rsidRDefault="002733FC" w:rsidP="00FF3E0F">
      <w:pPr>
        <w:shd w:val="clear" w:color="auto" w:fill="FFFFFF"/>
        <w:ind w:right="43"/>
        <w:jc w:val="both"/>
        <w:rPr>
          <w:color w:val="000000"/>
          <w:spacing w:val="2"/>
          <w:sz w:val="24"/>
          <w:szCs w:val="24"/>
        </w:rPr>
      </w:pPr>
      <w:r w:rsidRPr="006221E0">
        <w:rPr>
          <w:color w:val="000000"/>
          <w:spacing w:val="2"/>
          <w:sz w:val="24"/>
          <w:szCs w:val="24"/>
        </w:rPr>
        <w:t xml:space="preserve">     Ба ин </w:t>
      </w:r>
      <w:proofErr w:type="spellStart"/>
      <w:r w:rsidRPr="006221E0">
        <w:rPr>
          <w:color w:val="000000"/>
          <w:spacing w:val="2"/>
          <w:sz w:val="24"/>
          <w:szCs w:val="24"/>
        </w:rPr>
        <w:t>гуна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вокеъа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махдуд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будани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муассисахои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бонкхо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дар ИМА </w:t>
      </w:r>
      <w:proofErr w:type="spellStart"/>
      <w:r w:rsidRPr="006221E0">
        <w:rPr>
          <w:color w:val="000000"/>
          <w:spacing w:val="2"/>
          <w:sz w:val="24"/>
          <w:szCs w:val="24"/>
        </w:rPr>
        <w:t>сабаб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гаштаст</w:t>
      </w:r>
      <w:proofErr w:type="spellEnd"/>
      <w:r w:rsidRPr="006221E0">
        <w:rPr>
          <w:color w:val="000000"/>
          <w:spacing w:val="2"/>
          <w:sz w:val="24"/>
          <w:szCs w:val="24"/>
        </w:rPr>
        <w:t>.</w:t>
      </w:r>
    </w:p>
    <w:p w:rsidR="002733FC" w:rsidRPr="006221E0" w:rsidRDefault="002733FC" w:rsidP="00FF3E0F">
      <w:pPr>
        <w:shd w:val="clear" w:color="auto" w:fill="FFFFFF"/>
        <w:ind w:right="43"/>
        <w:jc w:val="both"/>
        <w:rPr>
          <w:color w:val="000000"/>
          <w:spacing w:val="2"/>
          <w:sz w:val="24"/>
          <w:szCs w:val="24"/>
        </w:rPr>
      </w:pPr>
      <w:r w:rsidRPr="006221E0">
        <w:rPr>
          <w:color w:val="000000"/>
          <w:spacing w:val="2"/>
          <w:sz w:val="24"/>
          <w:szCs w:val="24"/>
        </w:rPr>
        <w:t xml:space="preserve">Дар </w:t>
      </w:r>
      <w:proofErr w:type="spellStart"/>
      <w:r w:rsidRPr="006221E0">
        <w:rPr>
          <w:color w:val="000000"/>
          <w:spacing w:val="2"/>
          <w:sz w:val="24"/>
          <w:szCs w:val="24"/>
        </w:rPr>
        <w:t>чараёни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дарозмуддат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бонкхо</w:t>
      </w:r>
      <w:r w:rsidR="00E8391B" w:rsidRPr="006221E0">
        <w:rPr>
          <w:color w:val="000000"/>
          <w:spacing w:val="2"/>
          <w:sz w:val="24"/>
          <w:szCs w:val="24"/>
        </w:rPr>
        <w:t>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амрикои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умуман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барои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ташкил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намудани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муассисахои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шахсии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r w:rsidRPr="006221E0">
        <w:rPr>
          <w:color w:val="000000"/>
          <w:spacing w:val="2"/>
          <w:sz w:val="24"/>
          <w:szCs w:val="24"/>
        </w:rPr>
        <w:lastRenderedPageBreak/>
        <w:t xml:space="preserve">худ дар </w:t>
      </w:r>
      <w:proofErr w:type="spellStart"/>
      <w:r w:rsidRPr="006221E0">
        <w:rPr>
          <w:color w:val="000000"/>
          <w:spacing w:val="2"/>
          <w:sz w:val="24"/>
          <w:szCs w:val="24"/>
        </w:rPr>
        <w:t>иолотхои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дигари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ИМА </w:t>
      </w:r>
      <w:proofErr w:type="spellStart"/>
      <w:r w:rsidRPr="006221E0">
        <w:rPr>
          <w:color w:val="000000"/>
          <w:spacing w:val="2"/>
          <w:sz w:val="24"/>
          <w:szCs w:val="24"/>
        </w:rPr>
        <w:t>хукук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надоштанд</w:t>
      </w:r>
      <w:proofErr w:type="spellEnd"/>
      <w:r w:rsidRPr="006221E0">
        <w:rPr>
          <w:color w:val="000000"/>
          <w:spacing w:val="2"/>
          <w:sz w:val="24"/>
          <w:szCs w:val="24"/>
        </w:rPr>
        <w:t>.</w:t>
      </w:r>
      <w:r w:rsidR="00782C33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782C33" w:rsidRPr="006221E0">
        <w:rPr>
          <w:color w:val="000000"/>
          <w:spacing w:val="2"/>
          <w:sz w:val="24"/>
          <w:szCs w:val="24"/>
        </w:rPr>
        <w:t>Минбаъд</w:t>
      </w:r>
      <w:proofErr w:type="spellEnd"/>
      <w:r w:rsidR="00782C33" w:rsidRPr="006221E0">
        <w:rPr>
          <w:color w:val="000000"/>
          <w:spacing w:val="2"/>
          <w:sz w:val="24"/>
          <w:szCs w:val="24"/>
        </w:rPr>
        <w:t xml:space="preserve"> (</w:t>
      </w:r>
      <w:proofErr w:type="spellStart"/>
      <w:r w:rsidR="00782C33" w:rsidRPr="006221E0">
        <w:rPr>
          <w:color w:val="000000"/>
          <w:spacing w:val="2"/>
          <w:sz w:val="24"/>
          <w:szCs w:val="24"/>
        </w:rPr>
        <w:t>мувофики</w:t>
      </w:r>
      <w:proofErr w:type="spellEnd"/>
      <w:r w:rsidR="00782C33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782C33" w:rsidRPr="006221E0">
        <w:rPr>
          <w:color w:val="000000"/>
          <w:spacing w:val="2"/>
          <w:sz w:val="24"/>
          <w:szCs w:val="24"/>
        </w:rPr>
        <w:t>конуни</w:t>
      </w:r>
      <w:proofErr w:type="spellEnd"/>
      <w:r w:rsidR="00782C33" w:rsidRPr="006221E0">
        <w:rPr>
          <w:color w:val="000000"/>
          <w:spacing w:val="2"/>
          <w:sz w:val="24"/>
          <w:szCs w:val="24"/>
        </w:rPr>
        <w:t xml:space="preserve"> аз </w:t>
      </w:r>
      <w:proofErr w:type="spellStart"/>
      <w:r w:rsidR="00782C33" w:rsidRPr="006221E0">
        <w:rPr>
          <w:color w:val="000000"/>
          <w:spacing w:val="2"/>
          <w:sz w:val="24"/>
          <w:szCs w:val="24"/>
        </w:rPr>
        <w:t>солхо</w:t>
      </w:r>
      <w:r w:rsidR="00E8391B" w:rsidRPr="006221E0">
        <w:rPr>
          <w:color w:val="000000"/>
          <w:spacing w:val="2"/>
          <w:sz w:val="24"/>
          <w:szCs w:val="24"/>
        </w:rPr>
        <w:t>и</w:t>
      </w:r>
      <w:proofErr w:type="spellEnd"/>
      <w:r w:rsidR="00782C33" w:rsidRPr="006221E0">
        <w:rPr>
          <w:color w:val="000000"/>
          <w:spacing w:val="2"/>
          <w:sz w:val="24"/>
          <w:szCs w:val="24"/>
        </w:rPr>
        <w:t xml:space="preserve"> 1927 </w:t>
      </w:r>
      <w:proofErr w:type="spellStart"/>
      <w:r w:rsidR="00782C33" w:rsidRPr="006221E0">
        <w:rPr>
          <w:color w:val="000000"/>
          <w:spacing w:val="2"/>
          <w:sz w:val="24"/>
          <w:szCs w:val="24"/>
        </w:rPr>
        <w:t>ва</w:t>
      </w:r>
      <w:proofErr w:type="spellEnd"/>
      <w:r w:rsidR="00782C33" w:rsidRPr="006221E0">
        <w:rPr>
          <w:color w:val="000000"/>
          <w:spacing w:val="2"/>
          <w:sz w:val="24"/>
          <w:szCs w:val="24"/>
        </w:rPr>
        <w:t xml:space="preserve"> 1933) ин гунна </w:t>
      </w:r>
      <w:proofErr w:type="spellStart"/>
      <w:r w:rsidR="00782C33" w:rsidRPr="006221E0">
        <w:rPr>
          <w:color w:val="000000"/>
          <w:spacing w:val="2"/>
          <w:sz w:val="24"/>
          <w:szCs w:val="24"/>
        </w:rPr>
        <w:t>хукук</w:t>
      </w:r>
      <w:proofErr w:type="spellEnd"/>
      <w:r w:rsidR="00782C33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782C33" w:rsidRPr="006221E0">
        <w:rPr>
          <w:color w:val="000000"/>
          <w:spacing w:val="2"/>
          <w:sz w:val="24"/>
          <w:szCs w:val="24"/>
        </w:rPr>
        <w:t>барои</w:t>
      </w:r>
      <w:proofErr w:type="spellEnd"/>
      <w:r w:rsidR="00782C33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782C33" w:rsidRPr="006221E0">
        <w:rPr>
          <w:color w:val="000000"/>
          <w:spacing w:val="2"/>
          <w:sz w:val="24"/>
          <w:szCs w:val="24"/>
        </w:rPr>
        <w:t>онхо</w:t>
      </w:r>
      <w:proofErr w:type="spellEnd"/>
      <w:r w:rsidR="00782C33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782C33" w:rsidRPr="006221E0">
        <w:rPr>
          <w:color w:val="000000"/>
          <w:spacing w:val="2"/>
          <w:sz w:val="24"/>
          <w:szCs w:val="24"/>
        </w:rPr>
        <w:t>дода</w:t>
      </w:r>
      <w:proofErr w:type="spellEnd"/>
      <w:r w:rsidR="00782C33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782C33" w:rsidRPr="006221E0">
        <w:rPr>
          <w:color w:val="000000"/>
          <w:spacing w:val="2"/>
          <w:sz w:val="24"/>
          <w:szCs w:val="24"/>
        </w:rPr>
        <w:t>шуд</w:t>
      </w:r>
      <w:proofErr w:type="spellEnd"/>
      <w:r w:rsidR="00782C33" w:rsidRPr="006221E0">
        <w:rPr>
          <w:color w:val="000000"/>
          <w:spacing w:val="2"/>
          <w:sz w:val="24"/>
          <w:szCs w:val="24"/>
        </w:rPr>
        <w:t xml:space="preserve">, </w:t>
      </w:r>
      <w:proofErr w:type="spellStart"/>
      <w:r w:rsidR="00782C33" w:rsidRPr="006221E0">
        <w:rPr>
          <w:color w:val="000000"/>
          <w:spacing w:val="2"/>
          <w:sz w:val="24"/>
          <w:szCs w:val="24"/>
        </w:rPr>
        <w:t>аммо</w:t>
      </w:r>
      <w:proofErr w:type="spellEnd"/>
      <w:r w:rsidR="00782C33" w:rsidRPr="006221E0">
        <w:rPr>
          <w:color w:val="000000"/>
          <w:spacing w:val="2"/>
          <w:sz w:val="24"/>
          <w:szCs w:val="24"/>
        </w:rPr>
        <w:t xml:space="preserve"> дар </w:t>
      </w:r>
      <w:proofErr w:type="spellStart"/>
      <w:r w:rsidR="00782C33" w:rsidRPr="006221E0">
        <w:rPr>
          <w:color w:val="000000"/>
          <w:spacing w:val="2"/>
          <w:sz w:val="24"/>
          <w:szCs w:val="24"/>
        </w:rPr>
        <w:t>худуди</w:t>
      </w:r>
      <w:proofErr w:type="spellEnd"/>
      <w:r w:rsidR="00782C33" w:rsidRPr="006221E0">
        <w:rPr>
          <w:color w:val="000000"/>
          <w:spacing w:val="2"/>
          <w:sz w:val="24"/>
          <w:szCs w:val="24"/>
        </w:rPr>
        <w:t xml:space="preserve"> як </w:t>
      </w:r>
      <w:proofErr w:type="spellStart"/>
      <w:r w:rsidR="00782C33" w:rsidRPr="006221E0">
        <w:rPr>
          <w:color w:val="000000"/>
          <w:spacing w:val="2"/>
          <w:sz w:val="24"/>
          <w:szCs w:val="24"/>
        </w:rPr>
        <w:t>и</w:t>
      </w:r>
      <w:r w:rsidR="00E8391B" w:rsidRPr="006221E0">
        <w:rPr>
          <w:color w:val="000000"/>
          <w:spacing w:val="2"/>
          <w:sz w:val="24"/>
          <w:szCs w:val="24"/>
        </w:rPr>
        <w:t>олоте</w:t>
      </w:r>
      <w:proofErr w:type="spellEnd"/>
      <w:r w:rsidR="00E8391B" w:rsidRPr="006221E0">
        <w:rPr>
          <w:color w:val="000000"/>
          <w:spacing w:val="2"/>
          <w:sz w:val="24"/>
          <w:szCs w:val="24"/>
        </w:rPr>
        <w:t xml:space="preserve">, </w:t>
      </w:r>
      <w:proofErr w:type="spellStart"/>
      <w:r w:rsidR="00E8391B" w:rsidRPr="006221E0">
        <w:rPr>
          <w:color w:val="000000"/>
          <w:spacing w:val="2"/>
          <w:sz w:val="24"/>
          <w:szCs w:val="24"/>
        </w:rPr>
        <w:t>ки</w:t>
      </w:r>
      <w:proofErr w:type="spellEnd"/>
      <w:r w:rsidR="00E8391B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E8391B" w:rsidRPr="006221E0">
        <w:rPr>
          <w:color w:val="000000"/>
          <w:spacing w:val="2"/>
          <w:sz w:val="24"/>
          <w:szCs w:val="24"/>
        </w:rPr>
        <w:t>раёсати</w:t>
      </w:r>
      <w:proofErr w:type="spellEnd"/>
      <w:r w:rsidR="00E8391B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E8391B" w:rsidRPr="006221E0">
        <w:rPr>
          <w:color w:val="000000"/>
          <w:spacing w:val="2"/>
          <w:sz w:val="24"/>
          <w:szCs w:val="24"/>
        </w:rPr>
        <w:t>бонк</w:t>
      </w:r>
      <w:proofErr w:type="spellEnd"/>
      <w:r w:rsidR="00E8391B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E8391B" w:rsidRPr="006221E0">
        <w:rPr>
          <w:color w:val="000000"/>
          <w:spacing w:val="2"/>
          <w:sz w:val="24"/>
          <w:szCs w:val="24"/>
        </w:rPr>
        <w:t>чойгир</w:t>
      </w:r>
      <w:proofErr w:type="spellEnd"/>
      <w:r w:rsidR="00E8391B" w:rsidRPr="006221E0">
        <w:rPr>
          <w:color w:val="000000"/>
          <w:spacing w:val="2"/>
          <w:sz w:val="24"/>
          <w:szCs w:val="24"/>
        </w:rPr>
        <w:t xml:space="preserve"> буд</w:t>
      </w:r>
      <w:r w:rsidR="00782C33" w:rsidRPr="006221E0">
        <w:rPr>
          <w:color w:val="000000"/>
          <w:spacing w:val="2"/>
          <w:sz w:val="24"/>
          <w:szCs w:val="24"/>
        </w:rPr>
        <w:t xml:space="preserve">. </w:t>
      </w:r>
    </w:p>
    <w:p w:rsidR="008924ED" w:rsidRPr="006221E0" w:rsidRDefault="00602653" w:rsidP="00FF3E0F">
      <w:pPr>
        <w:shd w:val="clear" w:color="auto" w:fill="FFFFFF"/>
        <w:ind w:right="43"/>
        <w:jc w:val="both"/>
        <w:rPr>
          <w:color w:val="000000"/>
          <w:spacing w:val="2"/>
          <w:sz w:val="24"/>
          <w:szCs w:val="24"/>
        </w:rPr>
      </w:pPr>
      <w:r w:rsidRPr="006221E0">
        <w:rPr>
          <w:color w:val="000000"/>
          <w:spacing w:val="2"/>
          <w:sz w:val="24"/>
          <w:szCs w:val="24"/>
        </w:rPr>
        <w:t xml:space="preserve">     </w:t>
      </w:r>
      <w:proofErr w:type="gramStart"/>
      <w:r w:rsidRPr="006221E0">
        <w:rPr>
          <w:color w:val="000000"/>
          <w:spacing w:val="2"/>
          <w:sz w:val="24"/>
          <w:szCs w:val="24"/>
        </w:rPr>
        <w:t>Яке</w:t>
      </w:r>
      <w:proofErr w:type="gramEnd"/>
      <w:r w:rsidRPr="006221E0">
        <w:rPr>
          <w:color w:val="000000"/>
          <w:spacing w:val="2"/>
          <w:sz w:val="24"/>
          <w:szCs w:val="24"/>
        </w:rPr>
        <w:t xml:space="preserve"> аз </w:t>
      </w:r>
      <w:proofErr w:type="spellStart"/>
      <w:r w:rsidRPr="006221E0">
        <w:rPr>
          <w:color w:val="000000"/>
          <w:spacing w:val="2"/>
          <w:sz w:val="24"/>
          <w:szCs w:val="24"/>
        </w:rPr>
        <w:t>амали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гардидани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чамъшавии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бонкхои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ИМА-ин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чамъшавии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махалли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мебошанд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, </w:t>
      </w:r>
      <w:proofErr w:type="spellStart"/>
      <w:r w:rsidRPr="006221E0">
        <w:rPr>
          <w:color w:val="000000"/>
          <w:spacing w:val="2"/>
          <w:sz w:val="24"/>
          <w:szCs w:val="24"/>
        </w:rPr>
        <w:t>яъне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гуншави</w:t>
      </w:r>
      <w:r w:rsidR="00FB6A3A" w:rsidRPr="006221E0">
        <w:rPr>
          <w:color w:val="000000"/>
          <w:spacing w:val="2"/>
          <w:sz w:val="24"/>
          <w:szCs w:val="24"/>
        </w:rPr>
        <w:t>и</w:t>
      </w:r>
      <w:proofErr w:type="spellEnd"/>
      <w:r w:rsidR="00FB6A3A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FB6A3A" w:rsidRPr="006221E0">
        <w:rPr>
          <w:color w:val="000000"/>
          <w:spacing w:val="2"/>
          <w:sz w:val="24"/>
          <w:szCs w:val="24"/>
        </w:rPr>
        <w:t>бештари</w:t>
      </w:r>
      <w:proofErr w:type="spellEnd"/>
      <w:r w:rsidR="00FB6A3A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FB6A3A" w:rsidRPr="006221E0">
        <w:rPr>
          <w:color w:val="000000"/>
          <w:spacing w:val="2"/>
          <w:sz w:val="24"/>
          <w:szCs w:val="24"/>
        </w:rPr>
        <w:t>маблагхо</w:t>
      </w:r>
      <w:proofErr w:type="spellEnd"/>
      <w:r w:rsidR="00FB6A3A" w:rsidRPr="006221E0">
        <w:rPr>
          <w:color w:val="000000"/>
          <w:spacing w:val="2"/>
          <w:sz w:val="24"/>
          <w:szCs w:val="24"/>
        </w:rPr>
        <w:t xml:space="preserve"> дар як </w:t>
      </w:r>
      <w:proofErr w:type="spellStart"/>
      <w:r w:rsidR="00FB6A3A" w:rsidRPr="006221E0">
        <w:rPr>
          <w:color w:val="000000"/>
          <w:spacing w:val="2"/>
          <w:sz w:val="24"/>
          <w:szCs w:val="24"/>
        </w:rPr>
        <w:t>чанд</w:t>
      </w:r>
      <w:proofErr w:type="spellEnd"/>
      <w:r w:rsidR="00FB6A3A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FB6A3A" w:rsidRPr="006221E0">
        <w:rPr>
          <w:color w:val="000000"/>
          <w:spacing w:val="2"/>
          <w:sz w:val="24"/>
          <w:szCs w:val="24"/>
        </w:rPr>
        <w:t>бонкхо</w:t>
      </w:r>
      <w:proofErr w:type="spellEnd"/>
      <w:r w:rsidR="00840767" w:rsidRPr="006221E0">
        <w:rPr>
          <w:color w:val="000000"/>
          <w:spacing w:val="2"/>
          <w:sz w:val="24"/>
          <w:szCs w:val="24"/>
        </w:rPr>
        <w:t xml:space="preserve">. Дар </w:t>
      </w:r>
      <w:proofErr w:type="spellStart"/>
      <w:r w:rsidR="00840767" w:rsidRPr="006221E0">
        <w:rPr>
          <w:color w:val="000000"/>
          <w:spacing w:val="2"/>
          <w:sz w:val="24"/>
          <w:szCs w:val="24"/>
        </w:rPr>
        <w:t>фармоиши</w:t>
      </w:r>
      <w:proofErr w:type="spellEnd"/>
      <w:r w:rsidR="00840767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840767" w:rsidRPr="006221E0">
        <w:rPr>
          <w:color w:val="000000"/>
          <w:spacing w:val="2"/>
          <w:sz w:val="24"/>
          <w:szCs w:val="24"/>
        </w:rPr>
        <w:t>бонкхои</w:t>
      </w:r>
      <w:proofErr w:type="spellEnd"/>
      <w:r w:rsidR="00840767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840767" w:rsidRPr="006221E0">
        <w:rPr>
          <w:color w:val="000000"/>
          <w:spacing w:val="2"/>
          <w:sz w:val="24"/>
          <w:szCs w:val="24"/>
        </w:rPr>
        <w:t>панч</w:t>
      </w:r>
      <w:proofErr w:type="spellEnd"/>
      <w:r w:rsidR="00840767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840767" w:rsidRPr="006221E0">
        <w:rPr>
          <w:color w:val="000000"/>
          <w:spacing w:val="2"/>
          <w:sz w:val="24"/>
          <w:szCs w:val="24"/>
        </w:rPr>
        <w:t>иолот</w:t>
      </w:r>
      <w:proofErr w:type="spellEnd"/>
      <w:r w:rsidR="00840767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840767" w:rsidRPr="006221E0">
        <w:rPr>
          <w:color w:val="000000"/>
          <w:spacing w:val="2"/>
          <w:sz w:val="24"/>
          <w:szCs w:val="24"/>
        </w:rPr>
        <w:t>такрибан</w:t>
      </w:r>
      <w:proofErr w:type="spellEnd"/>
      <w:r w:rsidR="00840767" w:rsidRPr="006221E0">
        <w:rPr>
          <w:color w:val="000000"/>
          <w:spacing w:val="2"/>
          <w:sz w:val="24"/>
          <w:szCs w:val="24"/>
        </w:rPr>
        <w:t xml:space="preserve"> 1/2-и </w:t>
      </w:r>
      <w:proofErr w:type="spellStart"/>
      <w:r w:rsidR="00840767" w:rsidRPr="006221E0">
        <w:rPr>
          <w:color w:val="000000"/>
          <w:spacing w:val="2"/>
          <w:sz w:val="24"/>
          <w:szCs w:val="24"/>
        </w:rPr>
        <w:t>маблагхои</w:t>
      </w:r>
      <w:proofErr w:type="spellEnd"/>
      <w:r w:rsidR="00840767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840767" w:rsidRPr="006221E0">
        <w:rPr>
          <w:color w:val="000000"/>
          <w:spacing w:val="2"/>
          <w:sz w:val="24"/>
          <w:szCs w:val="24"/>
        </w:rPr>
        <w:t>хамаи</w:t>
      </w:r>
      <w:proofErr w:type="spellEnd"/>
      <w:r w:rsidR="00840767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840767" w:rsidRPr="006221E0">
        <w:rPr>
          <w:color w:val="000000"/>
          <w:spacing w:val="2"/>
          <w:sz w:val="24"/>
          <w:szCs w:val="24"/>
        </w:rPr>
        <w:t>бонкхои</w:t>
      </w:r>
      <w:proofErr w:type="spellEnd"/>
      <w:r w:rsidR="00840767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840767" w:rsidRPr="006221E0">
        <w:rPr>
          <w:color w:val="000000"/>
          <w:spacing w:val="2"/>
          <w:sz w:val="24"/>
          <w:szCs w:val="24"/>
        </w:rPr>
        <w:t>амрикои</w:t>
      </w:r>
      <w:proofErr w:type="spellEnd"/>
      <w:r w:rsidR="00840767" w:rsidRPr="006221E0">
        <w:rPr>
          <w:color w:val="000000"/>
          <w:spacing w:val="2"/>
          <w:sz w:val="24"/>
          <w:szCs w:val="24"/>
        </w:rPr>
        <w:t xml:space="preserve">, </w:t>
      </w:r>
      <w:proofErr w:type="spellStart"/>
      <w:r w:rsidR="00840767" w:rsidRPr="006221E0">
        <w:rPr>
          <w:color w:val="000000"/>
          <w:spacing w:val="2"/>
          <w:sz w:val="24"/>
          <w:szCs w:val="24"/>
        </w:rPr>
        <w:t>танхо</w:t>
      </w:r>
      <w:proofErr w:type="spellEnd"/>
      <w:r w:rsidR="00840767" w:rsidRPr="006221E0">
        <w:rPr>
          <w:color w:val="000000"/>
          <w:spacing w:val="2"/>
          <w:sz w:val="24"/>
          <w:szCs w:val="24"/>
        </w:rPr>
        <w:t xml:space="preserve"> дар як </w:t>
      </w:r>
      <w:proofErr w:type="spellStart"/>
      <w:r w:rsidR="00840767" w:rsidRPr="006221E0">
        <w:rPr>
          <w:color w:val="000000"/>
          <w:spacing w:val="2"/>
          <w:sz w:val="24"/>
          <w:szCs w:val="24"/>
        </w:rPr>
        <w:t>иолоти</w:t>
      </w:r>
      <w:proofErr w:type="spellEnd"/>
      <w:r w:rsidR="00840767" w:rsidRPr="006221E0">
        <w:rPr>
          <w:color w:val="000000"/>
          <w:spacing w:val="2"/>
          <w:sz w:val="24"/>
          <w:szCs w:val="24"/>
        </w:rPr>
        <w:t xml:space="preserve"> Нью-Йорк </w:t>
      </w:r>
      <w:proofErr w:type="spellStart"/>
      <w:r w:rsidR="00840767" w:rsidRPr="006221E0">
        <w:rPr>
          <w:color w:val="000000"/>
          <w:spacing w:val="2"/>
          <w:sz w:val="24"/>
          <w:szCs w:val="24"/>
        </w:rPr>
        <w:t>кариб</w:t>
      </w:r>
      <w:proofErr w:type="spellEnd"/>
      <w:r w:rsidR="00840767" w:rsidRPr="006221E0">
        <w:rPr>
          <w:color w:val="000000"/>
          <w:spacing w:val="2"/>
          <w:sz w:val="24"/>
          <w:szCs w:val="24"/>
        </w:rPr>
        <w:t xml:space="preserve"> 18%-и </w:t>
      </w:r>
      <w:proofErr w:type="spellStart"/>
      <w:r w:rsidR="00840767" w:rsidRPr="006221E0">
        <w:rPr>
          <w:color w:val="000000"/>
          <w:spacing w:val="2"/>
          <w:sz w:val="24"/>
          <w:szCs w:val="24"/>
        </w:rPr>
        <w:t>маблагхои</w:t>
      </w:r>
      <w:proofErr w:type="spellEnd"/>
      <w:r w:rsidR="00840767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840767" w:rsidRPr="006221E0">
        <w:rPr>
          <w:color w:val="000000"/>
          <w:spacing w:val="2"/>
          <w:sz w:val="24"/>
          <w:szCs w:val="24"/>
        </w:rPr>
        <w:t>бонкхо</w:t>
      </w:r>
      <w:proofErr w:type="spellEnd"/>
      <w:r w:rsidR="00840767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840767" w:rsidRPr="006221E0">
        <w:rPr>
          <w:color w:val="000000"/>
          <w:spacing w:val="2"/>
          <w:sz w:val="24"/>
          <w:szCs w:val="24"/>
        </w:rPr>
        <w:t>чамъ</w:t>
      </w:r>
      <w:proofErr w:type="spellEnd"/>
      <w:r w:rsidR="00840767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840767" w:rsidRPr="006221E0">
        <w:rPr>
          <w:color w:val="000000"/>
          <w:spacing w:val="2"/>
          <w:sz w:val="24"/>
          <w:szCs w:val="24"/>
        </w:rPr>
        <w:t>шуданд</w:t>
      </w:r>
      <w:proofErr w:type="spellEnd"/>
      <w:r w:rsidR="00840767" w:rsidRPr="006221E0">
        <w:rPr>
          <w:color w:val="000000"/>
          <w:spacing w:val="2"/>
          <w:sz w:val="24"/>
          <w:szCs w:val="24"/>
        </w:rPr>
        <w:t>.</w:t>
      </w:r>
    </w:p>
    <w:p w:rsidR="003A293C" w:rsidRPr="006221E0" w:rsidRDefault="00840767" w:rsidP="00FF3E0F">
      <w:pPr>
        <w:shd w:val="clear" w:color="auto" w:fill="FFFFFF"/>
        <w:ind w:right="43"/>
        <w:jc w:val="both"/>
        <w:rPr>
          <w:color w:val="000000"/>
          <w:spacing w:val="2"/>
          <w:sz w:val="24"/>
          <w:szCs w:val="24"/>
        </w:rPr>
      </w:pPr>
      <w:r w:rsidRPr="006221E0">
        <w:rPr>
          <w:color w:val="000000"/>
          <w:spacing w:val="2"/>
          <w:sz w:val="24"/>
          <w:szCs w:val="24"/>
        </w:rPr>
        <w:t xml:space="preserve">    </w:t>
      </w:r>
      <w:proofErr w:type="spellStart"/>
      <w:r w:rsidRPr="006221E0">
        <w:rPr>
          <w:color w:val="000000"/>
          <w:spacing w:val="2"/>
          <w:sz w:val="24"/>
          <w:szCs w:val="24"/>
        </w:rPr>
        <w:t>Хусусияти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чамъшавии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бонкхои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ИМА </w:t>
      </w:r>
      <w:proofErr w:type="spellStart"/>
      <w:r w:rsidRPr="006221E0">
        <w:rPr>
          <w:color w:val="000000"/>
          <w:spacing w:val="2"/>
          <w:sz w:val="24"/>
          <w:szCs w:val="24"/>
        </w:rPr>
        <w:t>нисбат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ба </w:t>
      </w:r>
      <w:proofErr w:type="spellStart"/>
      <w:r w:rsidRPr="006221E0">
        <w:rPr>
          <w:color w:val="000000"/>
          <w:spacing w:val="2"/>
          <w:sz w:val="24"/>
          <w:szCs w:val="24"/>
        </w:rPr>
        <w:t>бонкхои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Англия он </w:t>
      </w:r>
      <w:proofErr w:type="spellStart"/>
      <w:r w:rsidRPr="006221E0">
        <w:rPr>
          <w:color w:val="000000"/>
          <w:spacing w:val="2"/>
          <w:sz w:val="24"/>
          <w:szCs w:val="24"/>
        </w:rPr>
        <w:t>аст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, </w:t>
      </w:r>
      <w:proofErr w:type="spellStart"/>
      <w:r w:rsidRPr="006221E0">
        <w:rPr>
          <w:color w:val="000000"/>
          <w:spacing w:val="2"/>
          <w:sz w:val="24"/>
          <w:szCs w:val="24"/>
        </w:rPr>
        <w:t>ки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чамъшави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ба </w:t>
      </w:r>
      <w:proofErr w:type="spellStart"/>
      <w:r w:rsidRPr="006221E0">
        <w:rPr>
          <w:color w:val="000000"/>
          <w:spacing w:val="2"/>
          <w:sz w:val="24"/>
          <w:szCs w:val="24"/>
        </w:rPr>
        <w:t>шакли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пинхони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изхор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шудааст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. </w:t>
      </w:r>
      <w:proofErr w:type="gramStart"/>
      <w:r w:rsidRPr="006221E0">
        <w:rPr>
          <w:color w:val="000000"/>
          <w:spacing w:val="2"/>
          <w:sz w:val="24"/>
          <w:szCs w:val="24"/>
        </w:rPr>
        <w:t>Яке</w:t>
      </w:r>
      <w:proofErr w:type="gramEnd"/>
      <w:r w:rsidRPr="006221E0">
        <w:rPr>
          <w:color w:val="000000"/>
          <w:spacing w:val="2"/>
          <w:sz w:val="24"/>
          <w:szCs w:val="24"/>
        </w:rPr>
        <w:t xml:space="preserve"> аз </w:t>
      </w:r>
      <w:proofErr w:type="spellStart"/>
      <w:r w:rsidRPr="006221E0">
        <w:rPr>
          <w:color w:val="000000"/>
          <w:spacing w:val="2"/>
          <w:sz w:val="24"/>
          <w:szCs w:val="24"/>
        </w:rPr>
        <w:t>шакли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чамъшавии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пинхони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истифода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бурдани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маблагхои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бонкхои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хурд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бо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бонкхои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калон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тавасути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системаи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алокаи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мухбири</w:t>
      </w:r>
      <w:proofErr w:type="spellEnd"/>
      <w:r w:rsidR="00EE50D3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EE50D3" w:rsidRPr="006221E0">
        <w:rPr>
          <w:color w:val="000000"/>
          <w:spacing w:val="2"/>
          <w:sz w:val="24"/>
          <w:szCs w:val="24"/>
        </w:rPr>
        <w:t>мебошад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. </w:t>
      </w:r>
      <w:proofErr w:type="spellStart"/>
      <w:r w:rsidRPr="006221E0">
        <w:rPr>
          <w:color w:val="000000"/>
          <w:spacing w:val="2"/>
          <w:sz w:val="24"/>
          <w:szCs w:val="24"/>
        </w:rPr>
        <w:t>Бонкхои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калони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шахрхои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марказии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ИМА ба </w:t>
      </w:r>
      <w:proofErr w:type="spellStart"/>
      <w:r w:rsidRPr="006221E0">
        <w:rPr>
          <w:color w:val="000000"/>
          <w:spacing w:val="2"/>
          <w:sz w:val="24"/>
          <w:szCs w:val="24"/>
        </w:rPr>
        <w:t>алокаи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мухбири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ба </w:t>
      </w:r>
      <w:proofErr w:type="spellStart"/>
      <w:r w:rsidRPr="006221E0">
        <w:rPr>
          <w:color w:val="000000"/>
          <w:spacing w:val="2"/>
          <w:sz w:val="24"/>
          <w:szCs w:val="24"/>
        </w:rPr>
        <w:t>бонкхои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хурди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иолоти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баромада</w:t>
      </w:r>
      <w:proofErr w:type="spellEnd"/>
      <w:r w:rsidR="00EE50D3" w:rsidRPr="006221E0">
        <w:rPr>
          <w:color w:val="000000"/>
          <w:spacing w:val="2"/>
          <w:sz w:val="24"/>
          <w:szCs w:val="24"/>
        </w:rPr>
        <w:t xml:space="preserve"> як </w:t>
      </w:r>
      <w:proofErr w:type="spellStart"/>
      <w:r w:rsidR="00EE50D3" w:rsidRPr="006221E0">
        <w:rPr>
          <w:color w:val="000000"/>
          <w:spacing w:val="2"/>
          <w:sz w:val="24"/>
          <w:szCs w:val="24"/>
        </w:rPr>
        <w:t>кисми</w:t>
      </w:r>
      <w:proofErr w:type="spellEnd"/>
      <w:r w:rsidR="00EE50D3"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EE50D3" w:rsidRPr="006221E0">
        <w:rPr>
          <w:color w:val="000000"/>
          <w:spacing w:val="2"/>
          <w:sz w:val="24"/>
          <w:szCs w:val="24"/>
        </w:rPr>
        <w:t>маблагхояшонр</w:t>
      </w:r>
      <w:r w:rsidRPr="006221E0">
        <w:rPr>
          <w:color w:val="000000"/>
          <w:spacing w:val="2"/>
          <w:sz w:val="24"/>
          <w:szCs w:val="24"/>
        </w:rPr>
        <w:t>о</w:t>
      </w:r>
      <w:proofErr w:type="spellEnd"/>
      <w:r w:rsidR="007E2129" w:rsidRPr="006221E0">
        <w:rPr>
          <w:color w:val="000000"/>
          <w:spacing w:val="2"/>
          <w:sz w:val="24"/>
          <w:szCs w:val="24"/>
        </w:rPr>
        <w:t xml:space="preserve"> ба </w:t>
      </w:r>
      <w:proofErr w:type="spellStart"/>
      <w:r w:rsidR="007E2129" w:rsidRPr="006221E0">
        <w:rPr>
          <w:color w:val="000000"/>
          <w:spacing w:val="2"/>
          <w:sz w:val="24"/>
          <w:szCs w:val="24"/>
        </w:rPr>
        <w:t>сариштакунии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худ </w:t>
      </w:r>
      <w:proofErr w:type="spellStart"/>
      <w:r w:rsidRPr="006221E0">
        <w:rPr>
          <w:color w:val="000000"/>
          <w:spacing w:val="2"/>
          <w:sz w:val="24"/>
          <w:szCs w:val="24"/>
        </w:rPr>
        <w:t>чалб</w:t>
      </w:r>
      <w:proofErr w:type="spellEnd"/>
      <w:r w:rsidRPr="006221E0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6221E0">
        <w:rPr>
          <w:color w:val="000000"/>
          <w:spacing w:val="2"/>
          <w:sz w:val="24"/>
          <w:szCs w:val="24"/>
        </w:rPr>
        <w:t>менамо</w:t>
      </w:r>
      <w:r w:rsidR="00EE50D3" w:rsidRPr="006221E0">
        <w:rPr>
          <w:color w:val="000000"/>
          <w:spacing w:val="2"/>
          <w:sz w:val="24"/>
          <w:szCs w:val="24"/>
        </w:rPr>
        <w:t>ян</w:t>
      </w:r>
      <w:r w:rsidRPr="006221E0">
        <w:rPr>
          <w:color w:val="000000"/>
          <w:spacing w:val="2"/>
          <w:sz w:val="24"/>
          <w:szCs w:val="24"/>
        </w:rPr>
        <w:t>д</w:t>
      </w:r>
      <w:proofErr w:type="spellEnd"/>
      <w:r w:rsidRPr="006221E0">
        <w:rPr>
          <w:color w:val="000000"/>
          <w:spacing w:val="2"/>
          <w:sz w:val="24"/>
          <w:szCs w:val="24"/>
        </w:rPr>
        <w:t>.</w:t>
      </w:r>
    </w:p>
    <w:p w:rsidR="008924ED" w:rsidRPr="006221E0" w:rsidRDefault="00335464" w:rsidP="00FF3E0F">
      <w:pPr>
        <w:shd w:val="clear" w:color="auto" w:fill="FFFFFF"/>
        <w:spacing w:before="22"/>
        <w:ind w:left="122" w:right="101" w:firstLine="302"/>
        <w:jc w:val="both"/>
        <w:rPr>
          <w:sz w:val="24"/>
          <w:szCs w:val="24"/>
        </w:rPr>
      </w:pPr>
      <w:proofErr w:type="spellStart"/>
      <w:r w:rsidRPr="006221E0">
        <w:rPr>
          <w:sz w:val="24"/>
          <w:szCs w:val="24"/>
        </w:rPr>
        <w:t>Дигари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чамъшавии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бонкхои</w:t>
      </w:r>
      <w:proofErr w:type="spellEnd"/>
      <w:r w:rsidRPr="006221E0">
        <w:rPr>
          <w:sz w:val="24"/>
          <w:szCs w:val="24"/>
        </w:rPr>
        <w:t xml:space="preserve"> ИМА – ин </w:t>
      </w:r>
      <w:proofErr w:type="spellStart"/>
      <w:r w:rsidRPr="006221E0">
        <w:rPr>
          <w:sz w:val="24"/>
          <w:szCs w:val="24"/>
        </w:rPr>
        <w:t>системаи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алокаи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занчири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мебошад</w:t>
      </w:r>
      <w:proofErr w:type="spellEnd"/>
      <w:r w:rsidRPr="006221E0">
        <w:rPr>
          <w:sz w:val="24"/>
          <w:szCs w:val="24"/>
        </w:rPr>
        <w:t xml:space="preserve">. Дар ин </w:t>
      </w:r>
      <w:proofErr w:type="spellStart"/>
      <w:r w:rsidRPr="006221E0">
        <w:rPr>
          <w:sz w:val="24"/>
          <w:szCs w:val="24"/>
        </w:rPr>
        <w:t>холат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тамоми</w:t>
      </w:r>
      <w:proofErr w:type="spellEnd"/>
      <w:r w:rsidRPr="006221E0">
        <w:rPr>
          <w:sz w:val="24"/>
          <w:szCs w:val="24"/>
        </w:rPr>
        <w:t xml:space="preserve"> «</w:t>
      </w:r>
      <w:proofErr w:type="spellStart"/>
      <w:r w:rsidRPr="006221E0">
        <w:rPr>
          <w:sz w:val="24"/>
          <w:szCs w:val="24"/>
        </w:rPr>
        <w:t>занчир</w:t>
      </w:r>
      <w:proofErr w:type="spellEnd"/>
      <w:proofErr w:type="gramStart"/>
      <w:r w:rsidRPr="006221E0">
        <w:rPr>
          <w:sz w:val="24"/>
          <w:szCs w:val="24"/>
        </w:rPr>
        <w:t>»-</w:t>
      </w:r>
      <w:proofErr w:type="gramEnd"/>
      <w:r w:rsidRPr="006221E0">
        <w:rPr>
          <w:sz w:val="24"/>
          <w:szCs w:val="24"/>
        </w:rPr>
        <w:t xml:space="preserve">и </w:t>
      </w:r>
      <w:proofErr w:type="spellStart"/>
      <w:r w:rsidRPr="006221E0">
        <w:rPr>
          <w:sz w:val="24"/>
          <w:szCs w:val="24"/>
        </w:rPr>
        <w:t>бонкхо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мувофики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созишномаи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муваккати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оиди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муштарак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ичро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намудани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ягон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намуд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амалиёти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молияви</w:t>
      </w:r>
      <w:proofErr w:type="spellEnd"/>
      <w:r w:rsidRPr="006221E0">
        <w:rPr>
          <w:sz w:val="24"/>
          <w:szCs w:val="24"/>
        </w:rPr>
        <w:t xml:space="preserve"> ё ин, </w:t>
      </w:r>
      <w:proofErr w:type="spellStart"/>
      <w:r w:rsidRPr="006221E0">
        <w:rPr>
          <w:sz w:val="24"/>
          <w:szCs w:val="24"/>
        </w:rPr>
        <w:t>ки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мувофики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созишномаи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доими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оиди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дастгири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тарафайн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ва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мубодилаи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сахмхо</w:t>
      </w:r>
      <w:proofErr w:type="spellEnd"/>
      <w:r w:rsidRPr="006221E0">
        <w:rPr>
          <w:sz w:val="24"/>
          <w:szCs w:val="24"/>
        </w:rPr>
        <w:t xml:space="preserve">, </w:t>
      </w:r>
      <w:proofErr w:type="spellStart"/>
      <w:r w:rsidRPr="006221E0">
        <w:rPr>
          <w:sz w:val="24"/>
          <w:szCs w:val="24"/>
        </w:rPr>
        <w:t>барои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ичро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кардани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сиёсати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карзии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якшакла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ва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гайра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муттахид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мешаванд</w:t>
      </w:r>
      <w:proofErr w:type="spellEnd"/>
      <w:r w:rsidRPr="006221E0">
        <w:rPr>
          <w:sz w:val="24"/>
          <w:szCs w:val="24"/>
        </w:rPr>
        <w:t xml:space="preserve">.     </w:t>
      </w:r>
    </w:p>
    <w:p w:rsidR="008924ED" w:rsidRPr="006221E0" w:rsidRDefault="00E04F8B" w:rsidP="00FF3E0F">
      <w:pPr>
        <w:shd w:val="clear" w:color="auto" w:fill="FFFFFF"/>
        <w:spacing w:before="36"/>
        <w:ind w:left="36" w:right="166" w:firstLine="324"/>
        <w:jc w:val="both"/>
        <w:rPr>
          <w:sz w:val="24"/>
          <w:szCs w:val="24"/>
        </w:rPr>
      </w:pPr>
      <w:r w:rsidRPr="006221E0">
        <w:rPr>
          <w:sz w:val="24"/>
          <w:szCs w:val="24"/>
        </w:rPr>
        <w:t xml:space="preserve">Дар ИМА </w:t>
      </w:r>
      <w:proofErr w:type="spellStart"/>
      <w:r w:rsidRPr="006221E0">
        <w:rPr>
          <w:sz w:val="24"/>
          <w:szCs w:val="24"/>
        </w:rPr>
        <w:t>мисли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мамлакатхои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мутаракки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мудохилаи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давлат</w:t>
      </w:r>
      <w:proofErr w:type="spellEnd"/>
      <w:r w:rsidRPr="006221E0">
        <w:rPr>
          <w:sz w:val="24"/>
          <w:szCs w:val="24"/>
        </w:rPr>
        <w:t xml:space="preserve"> ба </w:t>
      </w:r>
      <w:proofErr w:type="spellStart"/>
      <w:r w:rsidRPr="006221E0">
        <w:rPr>
          <w:sz w:val="24"/>
          <w:szCs w:val="24"/>
        </w:rPr>
        <w:t>сохаи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бонк</w:t>
      </w:r>
      <w:proofErr w:type="spellEnd"/>
      <w:r w:rsidRPr="006221E0">
        <w:rPr>
          <w:sz w:val="24"/>
          <w:szCs w:val="24"/>
        </w:rPr>
        <w:t xml:space="preserve"> ба </w:t>
      </w:r>
      <w:proofErr w:type="spellStart"/>
      <w:r w:rsidRPr="006221E0">
        <w:rPr>
          <w:sz w:val="24"/>
          <w:szCs w:val="24"/>
        </w:rPr>
        <w:t>авч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гирифта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истодааст</w:t>
      </w:r>
      <w:proofErr w:type="spellEnd"/>
      <w:r w:rsidRPr="006221E0">
        <w:rPr>
          <w:sz w:val="24"/>
          <w:szCs w:val="24"/>
        </w:rPr>
        <w:t xml:space="preserve">. </w:t>
      </w:r>
      <w:proofErr w:type="spellStart"/>
      <w:r w:rsidRPr="006221E0">
        <w:rPr>
          <w:sz w:val="24"/>
          <w:szCs w:val="24"/>
        </w:rPr>
        <w:t>Харчанд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ки</w:t>
      </w:r>
      <w:proofErr w:type="spellEnd"/>
      <w:r w:rsidRPr="006221E0">
        <w:rPr>
          <w:sz w:val="24"/>
          <w:szCs w:val="24"/>
        </w:rPr>
        <w:t xml:space="preserve">, </w:t>
      </w:r>
      <w:proofErr w:type="spellStart"/>
      <w:r w:rsidRPr="006221E0">
        <w:rPr>
          <w:sz w:val="24"/>
          <w:szCs w:val="24"/>
        </w:rPr>
        <w:t>бонкхои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эмиссионии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марказии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мамлакат</w:t>
      </w:r>
      <w:proofErr w:type="spellEnd"/>
      <w:r w:rsidRPr="006221E0">
        <w:rPr>
          <w:sz w:val="24"/>
          <w:szCs w:val="24"/>
        </w:rPr>
        <w:t xml:space="preserve"> (</w:t>
      </w:r>
      <w:proofErr w:type="spellStart"/>
      <w:r w:rsidRPr="006221E0">
        <w:rPr>
          <w:sz w:val="24"/>
          <w:szCs w:val="24"/>
        </w:rPr>
        <w:t>бонкхои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захиравии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федерали</w:t>
      </w:r>
      <w:proofErr w:type="spellEnd"/>
      <w:r w:rsidRPr="006221E0">
        <w:rPr>
          <w:sz w:val="24"/>
          <w:szCs w:val="24"/>
        </w:rPr>
        <w:t>)</w:t>
      </w:r>
      <w:r w:rsidR="00EA6087" w:rsidRPr="006221E0">
        <w:rPr>
          <w:sz w:val="24"/>
          <w:szCs w:val="24"/>
        </w:rPr>
        <w:t xml:space="preserve"> </w:t>
      </w:r>
      <w:proofErr w:type="spellStart"/>
      <w:r w:rsidR="00EA6087" w:rsidRPr="006221E0">
        <w:rPr>
          <w:sz w:val="24"/>
          <w:szCs w:val="24"/>
        </w:rPr>
        <w:t>моликия</w:t>
      </w:r>
      <w:r w:rsidRPr="006221E0">
        <w:rPr>
          <w:sz w:val="24"/>
          <w:szCs w:val="24"/>
        </w:rPr>
        <w:t>ти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давлат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нестанд</w:t>
      </w:r>
      <w:proofErr w:type="spellEnd"/>
      <w:r w:rsidRPr="006221E0">
        <w:rPr>
          <w:sz w:val="24"/>
          <w:szCs w:val="24"/>
        </w:rPr>
        <w:t xml:space="preserve">. Вале </w:t>
      </w:r>
      <w:proofErr w:type="spellStart"/>
      <w:r w:rsidRPr="006221E0">
        <w:rPr>
          <w:sz w:val="24"/>
          <w:szCs w:val="24"/>
        </w:rPr>
        <w:t>давлат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онхоро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идора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менамояд</w:t>
      </w:r>
      <w:proofErr w:type="spellEnd"/>
      <w:r w:rsidRPr="006221E0">
        <w:rPr>
          <w:sz w:val="24"/>
          <w:szCs w:val="24"/>
        </w:rPr>
        <w:t xml:space="preserve">, зеро </w:t>
      </w:r>
      <w:proofErr w:type="spellStart"/>
      <w:r w:rsidRPr="006221E0">
        <w:rPr>
          <w:sz w:val="24"/>
          <w:szCs w:val="24"/>
        </w:rPr>
        <w:t>онхо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бо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Вазорати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молият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алокаи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зич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дошта</w:t>
      </w:r>
      <w:proofErr w:type="spellEnd"/>
      <w:r w:rsidRPr="006221E0">
        <w:rPr>
          <w:sz w:val="24"/>
          <w:szCs w:val="24"/>
        </w:rPr>
        <w:t xml:space="preserve"> ба </w:t>
      </w:r>
      <w:proofErr w:type="spellStart"/>
      <w:r w:rsidRPr="006221E0">
        <w:rPr>
          <w:sz w:val="24"/>
          <w:szCs w:val="24"/>
        </w:rPr>
        <w:t>когазхои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киматноки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давлати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сармоягузори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мекунанд</w:t>
      </w:r>
      <w:proofErr w:type="spellEnd"/>
      <w:r w:rsidRPr="006221E0">
        <w:rPr>
          <w:sz w:val="24"/>
          <w:szCs w:val="24"/>
        </w:rPr>
        <w:t xml:space="preserve">. </w:t>
      </w:r>
      <w:proofErr w:type="spellStart"/>
      <w:r w:rsidRPr="006221E0">
        <w:rPr>
          <w:sz w:val="24"/>
          <w:szCs w:val="24"/>
        </w:rPr>
        <w:t>Моликияти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бевоситаи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давлати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бонкхои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замини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давлати</w:t>
      </w:r>
      <w:proofErr w:type="spellEnd"/>
      <w:r w:rsidRPr="006221E0">
        <w:rPr>
          <w:sz w:val="24"/>
          <w:szCs w:val="24"/>
        </w:rPr>
        <w:t xml:space="preserve">, </w:t>
      </w:r>
      <w:proofErr w:type="spellStart"/>
      <w:r w:rsidRPr="006221E0">
        <w:rPr>
          <w:sz w:val="24"/>
          <w:szCs w:val="24"/>
        </w:rPr>
        <w:t>корпорацияи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карзи</w:t>
      </w:r>
      <w:proofErr w:type="spellEnd"/>
      <w:r w:rsidRPr="006221E0">
        <w:rPr>
          <w:sz w:val="24"/>
          <w:szCs w:val="24"/>
        </w:rPr>
        <w:t xml:space="preserve"> моли </w:t>
      </w:r>
      <w:proofErr w:type="spellStart"/>
      <w:r w:rsidRPr="006221E0">
        <w:rPr>
          <w:sz w:val="24"/>
          <w:szCs w:val="24"/>
        </w:rPr>
        <w:t>ва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бонки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содироту</w:t>
      </w:r>
      <w:proofErr w:type="spellEnd"/>
      <w:r w:rsidRPr="006221E0">
        <w:rPr>
          <w:sz w:val="24"/>
          <w:szCs w:val="24"/>
        </w:rPr>
        <w:t xml:space="preserve"> </w:t>
      </w:r>
      <w:proofErr w:type="spellStart"/>
      <w:r w:rsidRPr="006221E0">
        <w:rPr>
          <w:sz w:val="24"/>
          <w:szCs w:val="24"/>
        </w:rPr>
        <w:t>воридоти</w:t>
      </w:r>
      <w:proofErr w:type="spellEnd"/>
      <w:r w:rsidRPr="006221E0">
        <w:rPr>
          <w:sz w:val="24"/>
          <w:szCs w:val="24"/>
        </w:rPr>
        <w:t>.</w:t>
      </w:r>
    </w:p>
    <w:p w:rsidR="00FF3E0F" w:rsidRPr="006221E0" w:rsidRDefault="00FF3E0F">
      <w:pPr>
        <w:jc w:val="both"/>
        <w:rPr>
          <w:sz w:val="24"/>
          <w:szCs w:val="24"/>
        </w:rPr>
      </w:pPr>
    </w:p>
    <w:sectPr w:rsidR="00FF3E0F" w:rsidRPr="006221E0" w:rsidSect="00FF3E0F">
      <w:pgSz w:w="11906" w:h="16838"/>
      <w:pgMar w:top="851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048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47794"/>
    <w:multiLevelType w:val="singleLevel"/>
    <w:tmpl w:val="84005B7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01E75CA"/>
    <w:multiLevelType w:val="singleLevel"/>
    <w:tmpl w:val="4602411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67C4574"/>
    <w:multiLevelType w:val="singleLevel"/>
    <w:tmpl w:val="894C9CFA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299F63AD"/>
    <w:multiLevelType w:val="singleLevel"/>
    <w:tmpl w:val="682E48A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6C4A11E8"/>
    <w:multiLevelType w:val="singleLevel"/>
    <w:tmpl w:val="29BA372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6">
    <w:nsid w:val="776E02CE"/>
    <w:multiLevelType w:val="hybridMultilevel"/>
    <w:tmpl w:val="EE26DA06"/>
    <w:lvl w:ilvl="0" w:tplc="74E8623C">
      <w:start w:val="1"/>
      <w:numFmt w:val="decimal"/>
      <w:lvlText w:val="%1)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4C88"/>
    <w:rsid w:val="00095BE2"/>
    <w:rsid w:val="0009623F"/>
    <w:rsid w:val="001A74A9"/>
    <w:rsid w:val="001C2223"/>
    <w:rsid w:val="001D52EA"/>
    <w:rsid w:val="00210EA6"/>
    <w:rsid w:val="00250D5B"/>
    <w:rsid w:val="002733FC"/>
    <w:rsid w:val="002D3D8B"/>
    <w:rsid w:val="00315D10"/>
    <w:rsid w:val="00321E99"/>
    <w:rsid w:val="00325C47"/>
    <w:rsid w:val="00335464"/>
    <w:rsid w:val="00374695"/>
    <w:rsid w:val="003A293C"/>
    <w:rsid w:val="00431C60"/>
    <w:rsid w:val="004857AB"/>
    <w:rsid w:val="004A25C2"/>
    <w:rsid w:val="00514058"/>
    <w:rsid w:val="00602653"/>
    <w:rsid w:val="006221E0"/>
    <w:rsid w:val="0064614A"/>
    <w:rsid w:val="006857F6"/>
    <w:rsid w:val="006B3A26"/>
    <w:rsid w:val="00782C33"/>
    <w:rsid w:val="007919F0"/>
    <w:rsid w:val="007E2129"/>
    <w:rsid w:val="007E7EB9"/>
    <w:rsid w:val="00825257"/>
    <w:rsid w:val="00840767"/>
    <w:rsid w:val="0086068C"/>
    <w:rsid w:val="008924ED"/>
    <w:rsid w:val="008A449F"/>
    <w:rsid w:val="00956021"/>
    <w:rsid w:val="0097563B"/>
    <w:rsid w:val="00983C3A"/>
    <w:rsid w:val="009B1BE9"/>
    <w:rsid w:val="009E245B"/>
    <w:rsid w:val="00AE2677"/>
    <w:rsid w:val="00AE59FF"/>
    <w:rsid w:val="00AE7702"/>
    <w:rsid w:val="00AF252B"/>
    <w:rsid w:val="00B311E2"/>
    <w:rsid w:val="00B5267E"/>
    <w:rsid w:val="00C35363"/>
    <w:rsid w:val="00C4134D"/>
    <w:rsid w:val="00C473A5"/>
    <w:rsid w:val="00C56D41"/>
    <w:rsid w:val="00CA6E94"/>
    <w:rsid w:val="00E04F8B"/>
    <w:rsid w:val="00E24C88"/>
    <w:rsid w:val="00E41087"/>
    <w:rsid w:val="00E61B33"/>
    <w:rsid w:val="00E8391B"/>
    <w:rsid w:val="00E96369"/>
    <w:rsid w:val="00EA6087"/>
    <w:rsid w:val="00EC4085"/>
    <w:rsid w:val="00EE50D3"/>
    <w:rsid w:val="00FB6A3A"/>
    <w:rsid w:val="00FC1F0D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11E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9623F"/>
    <w:pPr>
      <w:numPr>
        <w:numId w:val="3"/>
      </w:numPr>
      <w:contextualSpacing/>
    </w:pPr>
  </w:style>
  <w:style w:type="table" w:styleId="a5">
    <w:name w:val="Table Grid"/>
    <w:basedOn w:val="a2"/>
    <w:uiPriority w:val="59"/>
    <w:rsid w:val="00C47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Фархад</dc:creator>
  <cp:lastModifiedBy>Кафедра</cp:lastModifiedBy>
  <cp:revision>5</cp:revision>
  <cp:lastPrinted>2009-04-01T04:05:00Z</cp:lastPrinted>
  <dcterms:created xsi:type="dcterms:W3CDTF">2008-10-17T20:40:00Z</dcterms:created>
  <dcterms:modified xsi:type="dcterms:W3CDTF">2009-04-01T04:06:00Z</dcterms:modified>
</cp:coreProperties>
</file>